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F7EE2" w14:textId="11696938" w:rsidR="00CF18AF" w:rsidRDefault="00D6126D" w:rsidP="00D6126D">
      <w:pPr>
        <w:jc w:val="center"/>
        <w:rPr>
          <w:sz w:val="48"/>
          <w:szCs w:val="48"/>
        </w:rPr>
      </w:pPr>
      <w:r>
        <w:rPr>
          <w:sz w:val="48"/>
          <w:szCs w:val="48"/>
        </w:rPr>
        <w:t>VALENCIA COLLEGE</w:t>
      </w:r>
    </w:p>
    <w:p w14:paraId="13F636C1" w14:textId="3A89F398" w:rsidR="00D6126D" w:rsidRDefault="00D6126D" w:rsidP="00D6126D">
      <w:pPr>
        <w:jc w:val="center"/>
        <w:rPr>
          <w:sz w:val="40"/>
          <w:szCs w:val="40"/>
        </w:rPr>
      </w:pPr>
      <w:r>
        <w:rPr>
          <w:sz w:val="40"/>
          <w:szCs w:val="40"/>
        </w:rPr>
        <w:t>Course Syllabus</w:t>
      </w:r>
    </w:p>
    <w:p w14:paraId="5952EC1A" w14:textId="2822E6C3" w:rsidR="00D6126D" w:rsidRDefault="00D6126D" w:rsidP="00D6126D">
      <w:pPr>
        <w:jc w:val="center"/>
        <w:rPr>
          <w:sz w:val="40"/>
          <w:szCs w:val="40"/>
        </w:rPr>
      </w:pPr>
      <w:r>
        <w:rPr>
          <w:sz w:val="40"/>
          <w:szCs w:val="40"/>
        </w:rPr>
        <w:t>Spring Semester 2023</w:t>
      </w:r>
    </w:p>
    <w:p w14:paraId="5DFB834E" w14:textId="14E93795" w:rsidR="00D6126D" w:rsidRDefault="00D6126D" w:rsidP="00D6126D">
      <w:pPr>
        <w:jc w:val="center"/>
        <w:rPr>
          <w:sz w:val="40"/>
          <w:szCs w:val="40"/>
        </w:rPr>
      </w:pPr>
    </w:p>
    <w:p w14:paraId="5206065A" w14:textId="2EC58F59" w:rsidR="00D6126D" w:rsidRDefault="00D6126D" w:rsidP="00D6126D">
      <w:pPr>
        <w:jc w:val="center"/>
        <w:rPr>
          <w:sz w:val="48"/>
          <w:szCs w:val="48"/>
        </w:rPr>
      </w:pPr>
      <w:r>
        <w:rPr>
          <w:sz w:val="48"/>
          <w:szCs w:val="48"/>
        </w:rPr>
        <w:t>CONTACT INFORMATION</w:t>
      </w:r>
    </w:p>
    <w:p w14:paraId="6C1921F8" w14:textId="1EBD58DE" w:rsidR="00D6126D" w:rsidRDefault="00D6126D" w:rsidP="00D6126D">
      <w:pPr>
        <w:rPr>
          <w:sz w:val="32"/>
          <w:szCs w:val="32"/>
        </w:rPr>
      </w:pPr>
      <w:r>
        <w:rPr>
          <w:sz w:val="32"/>
          <w:szCs w:val="32"/>
        </w:rPr>
        <w:t>Dr. Andrew Alexander, West Campus, Room 6-325</w:t>
      </w:r>
    </w:p>
    <w:p w14:paraId="6106FA50" w14:textId="6C3FC11F" w:rsidR="00D6126D" w:rsidRDefault="00D6126D" w:rsidP="00D6126D">
      <w:pPr>
        <w:rPr>
          <w:sz w:val="32"/>
          <w:szCs w:val="32"/>
        </w:rPr>
      </w:pPr>
      <w:r>
        <w:rPr>
          <w:sz w:val="32"/>
          <w:szCs w:val="32"/>
        </w:rPr>
        <w:t xml:space="preserve">Email: The email, on the sidebar, in Canvas, is the best way to communicate. The Atlas email may also be </w:t>
      </w:r>
      <w:hyperlink r:id="rId5" w:history="1">
        <w:r w:rsidR="00F5012B" w:rsidRPr="003427A7">
          <w:rPr>
            <w:rStyle w:val="Hyperlink"/>
            <w:sz w:val="32"/>
            <w:szCs w:val="32"/>
          </w:rPr>
          <w:t>used—aalexander@valenciacollege.edu</w:t>
        </w:r>
      </w:hyperlink>
    </w:p>
    <w:p w14:paraId="5B59A5A9" w14:textId="01E12E4D" w:rsidR="00F5012B" w:rsidRPr="00637820" w:rsidRDefault="00F5012B" w:rsidP="00D6126D">
      <w:pPr>
        <w:rPr>
          <w:sz w:val="28"/>
          <w:szCs w:val="28"/>
        </w:rPr>
      </w:pPr>
      <w:r>
        <w:rPr>
          <w:sz w:val="32"/>
          <w:szCs w:val="32"/>
        </w:rPr>
        <w:t xml:space="preserve">Office Hours: </w:t>
      </w:r>
      <w:r w:rsidR="00637820">
        <w:rPr>
          <w:sz w:val="32"/>
          <w:szCs w:val="32"/>
        </w:rPr>
        <w:t>MW 10-11 am &amp; 1:15-2:15 p</w:t>
      </w:r>
      <w:r w:rsidR="001B1E52">
        <w:rPr>
          <w:sz w:val="32"/>
          <w:szCs w:val="32"/>
        </w:rPr>
        <w:t>m</w:t>
      </w:r>
      <w:r w:rsidR="00637820">
        <w:rPr>
          <w:sz w:val="32"/>
          <w:szCs w:val="32"/>
        </w:rPr>
        <w:t xml:space="preserve"> </w:t>
      </w:r>
    </w:p>
    <w:p w14:paraId="5E8D5A2F" w14:textId="6FC9A7D8" w:rsidR="00637820" w:rsidRDefault="00637820" w:rsidP="00637820">
      <w:pPr>
        <w:jc w:val="center"/>
        <w:rPr>
          <w:sz w:val="32"/>
          <w:szCs w:val="32"/>
        </w:rPr>
      </w:pPr>
    </w:p>
    <w:p w14:paraId="26390374" w14:textId="6F9D1523" w:rsidR="00637820" w:rsidRDefault="00637820" w:rsidP="00637820">
      <w:pPr>
        <w:jc w:val="center"/>
        <w:rPr>
          <w:sz w:val="40"/>
          <w:szCs w:val="40"/>
        </w:rPr>
      </w:pPr>
      <w:r>
        <w:rPr>
          <w:sz w:val="40"/>
          <w:szCs w:val="40"/>
        </w:rPr>
        <w:t>COURSE TITLE</w:t>
      </w:r>
    </w:p>
    <w:p w14:paraId="7840DF8A" w14:textId="028FD545" w:rsidR="00637820" w:rsidRDefault="00637820" w:rsidP="00637820">
      <w:pPr>
        <w:rPr>
          <w:sz w:val="32"/>
          <w:szCs w:val="32"/>
        </w:rPr>
      </w:pPr>
      <w:r w:rsidRPr="001B1E52">
        <w:rPr>
          <w:sz w:val="32"/>
          <w:szCs w:val="32"/>
        </w:rPr>
        <w:t xml:space="preserve">ETHICS &amp;CRITICAL THINKING, PHI 2600, CRN </w:t>
      </w:r>
      <w:r w:rsidR="001B1E52" w:rsidRPr="001B1E52">
        <w:rPr>
          <w:sz w:val="32"/>
          <w:szCs w:val="32"/>
        </w:rPr>
        <w:t>22299,</w:t>
      </w:r>
      <w:r w:rsidR="001B1E52">
        <w:rPr>
          <w:sz w:val="32"/>
          <w:szCs w:val="32"/>
        </w:rPr>
        <w:t xml:space="preserve"> @</w:t>
      </w:r>
      <w:r w:rsidR="001B1E52" w:rsidRPr="001B1E52">
        <w:rPr>
          <w:sz w:val="32"/>
          <w:szCs w:val="32"/>
        </w:rPr>
        <w:t xml:space="preserve"> 8:30 &amp; CRN 25257</w:t>
      </w:r>
      <w:r w:rsidR="001B1E52" w:rsidRPr="001B1E52">
        <w:rPr>
          <w:sz w:val="28"/>
          <w:szCs w:val="28"/>
        </w:rPr>
        <w:t>,</w:t>
      </w:r>
      <w:r w:rsidR="001B1E52">
        <w:rPr>
          <w:sz w:val="28"/>
          <w:szCs w:val="28"/>
        </w:rPr>
        <w:t xml:space="preserve"> @</w:t>
      </w:r>
      <w:r w:rsidR="001B1E52" w:rsidRPr="001B1E52">
        <w:rPr>
          <w:sz w:val="28"/>
          <w:szCs w:val="28"/>
        </w:rPr>
        <w:t xml:space="preserve"> </w:t>
      </w:r>
      <w:r w:rsidR="001B1E52">
        <w:rPr>
          <w:sz w:val="32"/>
          <w:szCs w:val="32"/>
        </w:rPr>
        <w:t>2:30</w:t>
      </w:r>
    </w:p>
    <w:p w14:paraId="62F56E63" w14:textId="3428E92D" w:rsidR="001B1E52" w:rsidRDefault="001B1E52" w:rsidP="001B1E52">
      <w:pPr>
        <w:jc w:val="center"/>
        <w:rPr>
          <w:sz w:val="40"/>
          <w:szCs w:val="40"/>
        </w:rPr>
      </w:pPr>
      <w:r>
        <w:rPr>
          <w:sz w:val="40"/>
          <w:szCs w:val="40"/>
        </w:rPr>
        <w:t>Course DESCRIPTION</w:t>
      </w:r>
    </w:p>
    <w:p w14:paraId="20864116" w14:textId="24CD4812" w:rsidR="001B1E52" w:rsidRDefault="001B1E52" w:rsidP="001B1E52">
      <w:pPr>
        <w:rPr>
          <w:sz w:val="32"/>
          <w:szCs w:val="32"/>
        </w:rPr>
      </w:pPr>
      <w:r>
        <w:rPr>
          <w:sz w:val="32"/>
          <w:szCs w:val="32"/>
        </w:rPr>
        <w:t>This course is a study of major theoretical principles on which claims to a good life and moral action have been based, such as hedonism, utilitarianism,</w:t>
      </w:r>
      <w:r w:rsidR="006E1116">
        <w:rPr>
          <w:sz w:val="32"/>
          <w:szCs w:val="32"/>
        </w:rPr>
        <w:t xml:space="preserve"> and rationalism. Each theory is illustrated by representative selections from the works of great philosophers from the classical period to the 20</w:t>
      </w:r>
      <w:r w:rsidR="006E1116" w:rsidRPr="006E1116">
        <w:rPr>
          <w:sz w:val="32"/>
          <w:szCs w:val="32"/>
          <w:vertAlign w:val="superscript"/>
        </w:rPr>
        <w:t>th</w:t>
      </w:r>
      <w:r w:rsidR="006E1116">
        <w:rPr>
          <w:sz w:val="32"/>
          <w:szCs w:val="32"/>
        </w:rPr>
        <w:t xml:space="preserve"> century.</w:t>
      </w:r>
    </w:p>
    <w:p w14:paraId="7252A949" w14:textId="697B053F" w:rsidR="006E1116" w:rsidRDefault="006E1116" w:rsidP="006E1116">
      <w:pPr>
        <w:jc w:val="center"/>
        <w:rPr>
          <w:sz w:val="40"/>
          <w:szCs w:val="40"/>
        </w:rPr>
      </w:pPr>
      <w:r>
        <w:rPr>
          <w:sz w:val="40"/>
          <w:szCs w:val="40"/>
        </w:rPr>
        <w:t>PREREQUISITE</w:t>
      </w:r>
    </w:p>
    <w:p w14:paraId="2F852791" w14:textId="617674BB" w:rsidR="006E1116" w:rsidRDefault="006E1116" w:rsidP="006E1116">
      <w:pPr>
        <w:rPr>
          <w:sz w:val="32"/>
          <w:szCs w:val="32"/>
        </w:rPr>
      </w:pPr>
      <w:r>
        <w:rPr>
          <w:sz w:val="32"/>
          <w:szCs w:val="32"/>
        </w:rPr>
        <w:t>ENC 1101 ----Freshman Composition</w:t>
      </w:r>
    </w:p>
    <w:p w14:paraId="18691934" w14:textId="2581308C" w:rsidR="00015DE2" w:rsidRDefault="00015DE2" w:rsidP="00015DE2">
      <w:pPr>
        <w:jc w:val="center"/>
        <w:rPr>
          <w:sz w:val="40"/>
          <w:szCs w:val="40"/>
        </w:rPr>
      </w:pPr>
      <w:r>
        <w:rPr>
          <w:sz w:val="40"/>
          <w:szCs w:val="40"/>
        </w:rPr>
        <w:t>TERM</w:t>
      </w:r>
    </w:p>
    <w:p w14:paraId="2034D2A1" w14:textId="41ED407B" w:rsidR="00015DE2" w:rsidRDefault="00015DE2" w:rsidP="00015DE2">
      <w:pPr>
        <w:rPr>
          <w:sz w:val="32"/>
          <w:szCs w:val="32"/>
        </w:rPr>
      </w:pPr>
      <w:r>
        <w:rPr>
          <w:sz w:val="32"/>
          <w:szCs w:val="32"/>
        </w:rPr>
        <w:t>Spring --- Jan.9 –Apr.</w:t>
      </w:r>
      <w:r w:rsidR="00E247FE">
        <w:rPr>
          <w:sz w:val="32"/>
          <w:szCs w:val="32"/>
        </w:rPr>
        <w:t>26</w:t>
      </w:r>
    </w:p>
    <w:p w14:paraId="45CF84C7" w14:textId="4486FEBA" w:rsidR="00E247FE" w:rsidRDefault="00E247FE" w:rsidP="00E247FE">
      <w:pPr>
        <w:jc w:val="center"/>
        <w:rPr>
          <w:sz w:val="40"/>
          <w:szCs w:val="40"/>
        </w:rPr>
      </w:pPr>
      <w:r>
        <w:rPr>
          <w:sz w:val="40"/>
          <w:szCs w:val="40"/>
        </w:rPr>
        <w:t>CREDIT HOURS</w:t>
      </w:r>
    </w:p>
    <w:p w14:paraId="09E6ECFB" w14:textId="67A8AA34" w:rsidR="00E247FE" w:rsidRDefault="00E247FE" w:rsidP="00E247FE">
      <w:pPr>
        <w:rPr>
          <w:sz w:val="32"/>
          <w:szCs w:val="32"/>
        </w:rPr>
      </w:pPr>
      <w:r>
        <w:rPr>
          <w:sz w:val="32"/>
          <w:szCs w:val="32"/>
        </w:rPr>
        <w:t>3 credit hours</w:t>
      </w:r>
    </w:p>
    <w:p w14:paraId="4C9685F9" w14:textId="2721CD80" w:rsidR="00E247FE" w:rsidRDefault="00E247FE" w:rsidP="00E247FE">
      <w:pPr>
        <w:jc w:val="center"/>
        <w:rPr>
          <w:sz w:val="40"/>
          <w:szCs w:val="40"/>
        </w:rPr>
      </w:pPr>
      <w:r>
        <w:rPr>
          <w:sz w:val="40"/>
          <w:szCs w:val="40"/>
        </w:rPr>
        <w:t>REQUIRED TEXT</w:t>
      </w:r>
    </w:p>
    <w:p w14:paraId="56D56E3B" w14:textId="1E58F17E" w:rsidR="00730B03" w:rsidRDefault="00730B03" w:rsidP="00730B03">
      <w:pPr>
        <w:rPr>
          <w:sz w:val="32"/>
          <w:szCs w:val="32"/>
        </w:rPr>
      </w:pPr>
      <w:r>
        <w:rPr>
          <w:sz w:val="28"/>
          <w:szCs w:val="28"/>
        </w:rPr>
        <w:t>NONE ------</w:t>
      </w:r>
      <w:r>
        <w:rPr>
          <w:sz w:val="32"/>
          <w:szCs w:val="32"/>
        </w:rPr>
        <w:t>Reading materials, at the end of the syllabus, are on-line.</w:t>
      </w:r>
    </w:p>
    <w:p w14:paraId="55351F1A" w14:textId="71F7085A" w:rsidR="00730B03" w:rsidRDefault="00730B03" w:rsidP="00730B03">
      <w:pPr>
        <w:rPr>
          <w:sz w:val="32"/>
          <w:szCs w:val="32"/>
        </w:rPr>
      </w:pPr>
    </w:p>
    <w:p w14:paraId="2D0851B8" w14:textId="5A5841E0" w:rsidR="00730B03" w:rsidRDefault="00730B03" w:rsidP="00730B03">
      <w:pPr>
        <w:jc w:val="center"/>
        <w:rPr>
          <w:sz w:val="40"/>
          <w:szCs w:val="40"/>
        </w:rPr>
      </w:pPr>
      <w:r>
        <w:rPr>
          <w:sz w:val="40"/>
          <w:szCs w:val="40"/>
        </w:rPr>
        <w:t>IMPORTANT DATES</w:t>
      </w:r>
    </w:p>
    <w:p w14:paraId="06E40AEA" w14:textId="522F0954" w:rsidR="00730B03" w:rsidRDefault="00730B03" w:rsidP="00730B03">
      <w:pPr>
        <w:rPr>
          <w:sz w:val="32"/>
          <w:szCs w:val="32"/>
        </w:rPr>
      </w:pPr>
      <w:r>
        <w:rPr>
          <w:sz w:val="32"/>
          <w:szCs w:val="32"/>
        </w:rPr>
        <w:t>Jan.17 Drop/ Refund Deadline; Mar. 24 Withdrawal Deadline; Apr. 26 Final Exam</w:t>
      </w:r>
    </w:p>
    <w:p w14:paraId="7185CB9B" w14:textId="7207F2BB" w:rsidR="00730B03" w:rsidRDefault="00730B03" w:rsidP="00730B03">
      <w:pPr>
        <w:jc w:val="center"/>
        <w:rPr>
          <w:sz w:val="40"/>
          <w:szCs w:val="40"/>
        </w:rPr>
      </w:pPr>
      <w:r>
        <w:rPr>
          <w:sz w:val="40"/>
          <w:szCs w:val="40"/>
        </w:rPr>
        <w:t>COURSE FORMAT</w:t>
      </w:r>
    </w:p>
    <w:p w14:paraId="607BCDBB" w14:textId="0A5D3021" w:rsidR="00730B03" w:rsidRDefault="00730B03" w:rsidP="00730B03">
      <w:pPr>
        <w:rPr>
          <w:sz w:val="32"/>
          <w:szCs w:val="32"/>
        </w:rPr>
      </w:pPr>
      <w:r>
        <w:rPr>
          <w:sz w:val="32"/>
          <w:szCs w:val="32"/>
        </w:rPr>
        <w:t xml:space="preserve">The course </w:t>
      </w:r>
      <w:r w:rsidR="0097616F">
        <w:rPr>
          <w:sz w:val="32"/>
          <w:szCs w:val="32"/>
        </w:rPr>
        <w:t>involves lectures, discussions, readings, an objective (true-false) test and three essays.</w:t>
      </w:r>
    </w:p>
    <w:p w14:paraId="340C0D86" w14:textId="445117B7" w:rsidR="0097616F" w:rsidRDefault="0097616F" w:rsidP="0097616F">
      <w:pPr>
        <w:jc w:val="center"/>
        <w:rPr>
          <w:sz w:val="40"/>
          <w:szCs w:val="40"/>
        </w:rPr>
      </w:pPr>
      <w:r>
        <w:rPr>
          <w:sz w:val="40"/>
          <w:szCs w:val="40"/>
        </w:rPr>
        <w:t>ELECTRONIC DEVICES</w:t>
      </w:r>
    </w:p>
    <w:p w14:paraId="261D44EC" w14:textId="65AB6345" w:rsidR="00730B03" w:rsidRDefault="0097616F" w:rsidP="00730B03">
      <w:pPr>
        <w:rPr>
          <w:sz w:val="32"/>
          <w:szCs w:val="32"/>
        </w:rPr>
      </w:pPr>
      <w:r>
        <w:rPr>
          <w:sz w:val="32"/>
          <w:szCs w:val="32"/>
        </w:rPr>
        <w:t>No electronic devices, without permission, and no text messaging!</w:t>
      </w:r>
    </w:p>
    <w:p w14:paraId="433C4292" w14:textId="4CC64459" w:rsidR="00B70F27" w:rsidRDefault="00B70F27" w:rsidP="00B70F27">
      <w:pPr>
        <w:jc w:val="center"/>
        <w:rPr>
          <w:sz w:val="40"/>
          <w:szCs w:val="40"/>
        </w:rPr>
      </w:pPr>
      <w:r>
        <w:rPr>
          <w:sz w:val="40"/>
          <w:szCs w:val="40"/>
        </w:rPr>
        <w:t>MAJOR LEARNING OUTCOMES</w:t>
      </w:r>
    </w:p>
    <w:p w14:paraId="6D38E345" w14:textId="76C09518" w:rsidR="00B70F27" w:rsidRDefault="00B70F27" w:rsidP="00B70F27">
      <w:pPr>
        <w:rPr>
          <w:sz w:val="32"/>
          <w:szCs w:val="32"/>
        </w:rPr>
      </w:pPr>
      <w:r>
        <w:rPr>
          <w:sz w:val="32"/>
          <w:szCs w:val="32"/>
        </w:rPr>
        <w:t>1.Students will be able to define moral concepts.</w:t>
      </w:r>
    </w:p>
    <w:p w14:paraId="5524BABF" w14:textId="1345CC22" w:rsidR="00B70F27" w:rsidRDefault="00B70F27" w:rsidP="00B70F27">
      <w:pPr>
        <w:rPr>
          <w:sz w:val="32"/>
          <w:szCs w:val="32"/>
        </w:rPr>
      </w:pPr>
      <w:r>
        <w:rPr>
          <w:sz w:val="32"/>
          <w:szCs w:val="32"/>
        </w:rPr>
        <w:t>2.Students will be able to identify key assumptions and implications of major moral theories.</w:t>
      </w:r>
    </w:p>
    <w:p w14:paraId="77B4F157" w14:textId="58259BB1" w:rsidR="00B70F27" w:rsidRDefault="00B70F27" w:rsidP="00B70F27">
      <w:pPr>
        <w:rPr>
          <w:sz w:val="32"/>
          <w:szCs w:val="32"/>
        </w:rPr>
      </w:pPr>
      <w:r>
        <w:rPr>
          <w:sz w:val="32"/>
          <w:szCs w:val="32"/>
        </w:rPr>
        <w:t>3.Students will be able to</w:t>
      </w:r>
      <w:r w:rsidR="003645B3">
        <w:rPr>
          <w:sz w:val="32"/>
          <w:szCs w:val="32"/>
        </w:rPr>
        <w:t xml:space="preserve"> evaluate</w:t>
      </w:r>
      <w:r>
        <w:rPr>
          <w:sz w:val="32"/>
          <w:szCs w:val="32"/>
        </w:rPr>
        <w:t xml:space="preserve"> arguments in the public debate on contemporary moral issues.</w:t>
      </w:r>
    </w:p>
    <w:p w14:paraId="18529492" w14:textId="368328DF" w:rsidR="00B70F27" w:rsidRDefault="00B70F27" w:rsidP="00B70F27">
      <w:pPr>
        <w:rPr>
          <w:sz w:val="32"/>
          <w:szCs w:val="32"/>
        </w:rPr>
      </w:pPr>
      <w:r>
        <w:rPr>
          <w:sz w:val="32"/>
          <w:szCs w:val="32"/>
        </w:rPr>
        <w:t>4. Students will be able to</w:t>
      </w:r>
      <w:r w:rsidR="003645B3">
        <w:rPr>
          <w:sz w:val="32"/>
          <w:szCs w:val="32"/>
        </w:rPr>
        <w:t xml:space="preserve"> construct</w:t>
      </w:r>
      <w:r>
        <w:rPr>
          <w:sz w:val="32"/>
          <w:szCs w:val="32"/>
        </w:rPr>
        <w:t xml:space="preserve"> moral arguments.</w:t>
      </w:r>
    </w:p>
    <w:p w14:paraId="41C28428" w14:textId="6D7608CA" w:rsidR="00B70F27" w:rsidRDefault="00B70F27" w:rsidP="00B70F27">
      <w:pPr>
        <w:rPr>
          <w:sz w:val="32"/>
          <w:szCs w:val="32"/>
        </w:rPr>
      </w:pPr>
      <w:r>
        <w:rPr>
          <w:sz w:val="32"/>
          <w:szCs w:val="32"/>
        </w:rPr>
        <w:t>5. Students will be able to reflect on the connections bet</w:t>
      </w:r>
      <w:r w:rsidR="00967DE8">
        <w:rPr>
          <w:sz w:val="32"/>
          <w:szCs w:val="32"/>
        </w:rPr>
        <w:t xml:space="preserve">ween moral perspectives and personal, </w:t>
      </w:r>
      <w:r w:rsidR="003645B3">
        <w:rPr>
          <w:sz w:val="32"/>
          <w:szCs w:val="32"/>
        </w:rPr>
        <w:t>social,</w:t>
      </w:r>
      <w:r w:rsidR="00967DE8">
        <w:rPr>
          <w:sz w:val="32"/>
          <w:szCs w:val="32"/>
        </w:rPr>
        <w:t xml:space="preserve"> and professional responsibilities.</w:t>
      </w:r>
    </w:p>
    <w:p w14:paraId="643C0D97" w14:textId="70E29965" w:rsidR="00A75E8C" w:rsidRDefault="00A75E8C" w:rsidP="00A75E8C">
      <w:pPr>
        <w:jc w:val="center"/>
        <w:rPr>
          <w:sz w:val="40"/>
          <w:szCs w:val="40"/>
        </w:rPr>
      </w:pPr>
      <w:r>
        <w:rPr>
          <w:sz w:val="40"/>
          <w:szCs w:val="40"/>
        </w:rPr>
        <w:t>GRADING SCALE</w:t>
      </w:r>
    </w:p>
    <w:p w14:paraId="4023ADEE" w14:textId="1E7D7413" w:rsidR="00A75E8C" w:rsidRDefault="00A75E8C" w:rsidP="00A75E8C">
      <w:pPr>
        <w:rPr>
          <w:sz w:val="32"/>
          <w:szCs w:val="32"/>
        </w:rPr>
      </w:pPr>
      <w:r>
        <w:rPr>
          <w:sz w:val="32"/>
          <w:szCs w:val="32"/>
        </w:rPr>
        <w:t>The following grading scale is used: A =</w:t>
      </w:r>
      <w:r w:rsidR="002E2431">
        <w:rPr>
          <w:sz w:val="32"/>
          <w:szCs w:val="32"/>
        </w:rPr>
        <w:t xml:space="preserve"> 90-100, B = 80 – 89, C = 70 -</w:t>
      </w:r>
      <w:r w:rsidR="006F5A44">
        <w:rPr>
          <w:sz w:val="32"/>
          <w:szCs w:val="32"/>
        </w:rPr>
        <w:t>79, D</w:t>
      </w:r>
      <w:r w:rsidR="002E2431">
        <w:rPr>
          <w:sz w:val="32"/>
          <w:szCs w:val="32"/>
        </w:rPr>
        <w:t xml:space="preserve"> = 60 </w:t>
      </w:r>
      <w:r w:rsidR="006F5A44">
        <w:rPr>
          <w:sz w:val="32"/>
          <w:szCs w:val="32"/>
        </w:rPr>
        <w:t xml:space="preserve">- </w:t>
      </w:r>
      <w:r w:rsidR="002E2431">
        <w:rPr>
          <w:sz w:val="32"/>
          <w:szCs w:val="32"/>
        </w:rPr>
        <w:t xml:space="preserve">69, </w:t>
      </w:r>
    </w:p>
    <w:p w14:paraId="7D5C71C2" w14:textId="58B077B1" w:rsidR="002E2431" w:rsidRDefault="002E2431" w:rsidP="00A75E8C">
      <w:pPr>
        <w:rPr>
          <w:sz w:val="32"/>
          <w:szCs w:val="32"/>
        </w:rPr>
      </w:pPr>
      <w:r>
        <w:rPr>
          <w:sz w:val="32"/>
          <w:szCs w:val="32"/>
        </w:rPr>
        <w:t>F = below 60</w:t>
      </w:r>
    </w:p>
    <w:p w14:paraId="04ECA7A8" w14:textId="793E884B" w:rsidR="00DC10AC" w:rsidRDefault="00DC10AC" w:rsidP="00DC10AC">
      <w:pPr>
        <w:jc w:val="center"/>
        <w:rPr>
          <w:sz w:val="40"/>
          <w:szCs w:val="40"/>
        </w:rPr>
      </w:pPr>
      <w:r>
        <w:rPr>
          <w:sz w:val="40"/>
          <w:szCs w:val="40"/>
        </w:rPr>
        <w:t>UNITS</w:t>
      </w:r>
    </w:p>
    <w:p w14:paraId="6EFFB0D6" w14:textId="417052C5" w:rsidR="00DC10AC" w:rsidRDefault="00DC10AC" w:rsidP="00DC10AC">
      <w:pPr>
        <w:rPr>
          <w:sz w:val="32"/>
          <w:szCs w:val="32"/>
        </w:rPr>
      </w:pPr>
      <w:r>
        <w:rPr>
          <w:sz w:val="32"/>
          <w:szCs w:val="32"/>
        </w:rPr>
        <w:t>The course consists of four units:</w:t>
      </w:r>
    </w:p>
    <w:p w14:paraId="0D2427AF" w14:textId="5E4425EC" w:rsidR="00DC10AC" w:rsidRDefault="00DC10AC" w:rsidP="00DC10AC">
      <w:pPr>
        <w:rPr>
          <w:sz w:val="32"/>
          <w:szCs w:val="32"/>
        </w:rPr>
      </w:pPr>
      <w:r>
        <w:rPr>
          <w:sz w:val="32"/>
          <w:szCs w:val="32"/>
        </w:rPr>
        <w:t>1 Greco-Roman &amp; Medieval Ethics</w:t>
      </w:r>
    </w:p>
    <w:p w14:paraId="776FA473" w14:textId="68D5DF31" w:rsidR="00F128E7" w:rsidRDefault="00F128E7" w:rsidP="00DC10AC">
      <w:pPr>
        <w:rPr>
          <w:sz w:val="32"/>
          <w:szCs w:val="32"/>
        </w:rPr>
      </w:pPr>
      <w:r>
        <w:rPr>
          <w:sz w:val="32"/>
          <w:szCs w:val="32"/>
        </w:rPr>
        <w:t>2 Modern &amp; Contemporary Ethics</w:t>
      </w:r>
    </w:p>
    <w:p w14:paraId="6FE04772" w14:textId="6D9EBAE4" w:rsidR="00F128E7" w:rsidRDefault="00F128E7" w:rsidP="00DC10AC">
      <w:pPr>
        <w:rPr>
          <w:sz w:val="32"/>
          <w:szCs w:val="32"/>
        </w:rPr>
      </w:pPr>
      <w:r>
        <w:rPr>
          <w:sz w:val="32"/>
          <w:szCs w:val="32"/>
        </w:rPr>
        <w:t>3 Meta-ethics</w:t>
      </w:r>
    </w:p>
    <w:p w14:paraId="7D749BAF" w14:textId="7F3013F0" w:rsidR="00F128E7" w:rsidRDefault="00F128E7" w:rsidP="00DC10AC">
      <w:pPr>
        <w:rPr>
          <w:sz w:val="32"/>
          <w:szCs w:val="32"/>
        </w:rPr>
      </w:pPr>
      <w:r>
        <w:rPr>
          <w:sz w:val="32"/>
          <w:szCs w:val="32"/>
        </w:rPr>
        <w:t>4 Applied (Professional) Ethics</w:t>
      </w:r>
    </w:p>
    <w:p w14:paraId="7279DEC3" w14:textId="73F716A6" w:rsidR="00F128E7" w:rsidRDefault="00F128E7" w:rsidP="00F128E7">
      <w:pPr>
        <w:jc w:val="center"/>
        <w:rPr>
          <w:sz w:val="40"/>
          <w:szCs w:val="40"/>
        </w:rPr>
      </w:pPr>
      <w:r>
        <w:rPr>
          <w:sz w:val="40"/>
          <w:szCs w:val="40"/>
        </w:rPr>
        <w:t>GRADING SYSTEM</w:t>
      </w:r>
    </w:p>
    <w:p w14:paraId="692CC2C8" w14:textId="715C43EE" w:rsidR="00F128E7" w:rsidRDefault="00F128E7" w:rsidP="00F128E7">
      <w:pPr>
        <w:rPr>
          <w:sz w:val="32"/>
          <w:szCs w:val="32"/>
        </w:rPr>
      </w:pPr>
      <w:r>
        <w:rPr>
          <w:sz w:val="32"/>
          <w:szCs w:val="32"/>
        </w:rPr>
        <w:t>1 Three Essays (20% each) = 60 %</w:t>
      </w:r>
    </w:p>
    <w:p w14:paraId="7BA70482" w14:textId="18859CA7" w:rsidR="00F128E7" w:rsidRDefault="00F128E7" w:rsidP="00F128E7">
      <w:pPr>
        <w:rPr>
          <w:sz w:val="32"/>
          <w:szCs w:val="32"/>
        </w:rPr>
      </w:pPr>
      <w:r>
        <w:rPr>
          <w:sz w:val="32"/>
          <w:szCs w:val="32"/>
        </w:rPr>
        <w:t>2 One Objective (True- False) Test = 20%</w:t>
      </w:r>
    </w:p>
    <w:p w14:paraId="58D76E29" w14:textId="0D140877" w:rsidR="00F128E7" w:rsidRDefault="00F128E7" w:rsidP="00F128E7">
      <w:pPr>
        <w:rPr>
          <w:sz w:val="32"/>
          <w:szCs w:val="32"/>
        </w:rPr>
      </w:pPr>
      <w:r>
        <w:rPr>
          <w:sz w:val="32"/>
          <w:szCs w:val="32"/>
        </w:rPr>
        <w:t>3 Participation = 10%</w:t>
      </w:r>
    </w:p>
    <w:p w14:paraId="54958696" w14:textId="3103BCF2" w:rsidR="00F128E7" w:rsidRDefault="00F128E7" w:rsidP="00F128E7">
      <w:pPr>
        <w:rPr>
          <w:sz w:val="32"/>
          <w:szCs w:val="32"/>
        </w:rPr>
      </w:pPr>
      <w:r>
        <w:rPr>
          <w:sz w:val="32"/>
          <w:szCs w:val="32"/>
        </w:rPr>
        <w:t xml:space="preserve">4 Attendance = 10% </w:t>
      </w:r>
    </w:p>
    <w:p w14:paraId="77746A0D" w14:textId="2D53D50F" w:rsidR="00F128E7" w:rsidRDefault="00F128E7" w:rsidP="00F128E7">
      <w:pPr>
        <w:rPr>
          <w:sz w:val="32"/>
          <w:szCs w:val="32"/>
        </w:rPr>
      </w:pPr>
      <w:r>
        <w:rPr>
          <w:sz w:val="32"/>
          <w:szCs w:val="32"/>
        </w:rPr>
        <w:t>The final exam is on April 26.</w:t>
      </w:r>
    </w:p>
    <w:p w14:paraId="042170A0" w14:textId="7BBB5BFE" w:rsidR="00F128E7" w:rsidRDefault="00EC4170" w:rsidP="00F128E7">
      <w:pPr>
        <w:jc w:val="center"/>
        <w:rPr>
          <w:sz w:val="40"/>
          <w:szCs w:val="40"/>
        </w:rPr>
      </w:pPr>
      <w:r>
        <w:rPr>
          <w:sz w:val="40"/>
          <w:szCs w:val="40"/>
        </w:rPr>
        <w:t>EXTRA CREDIT POLICY</w:t>
      </w:r>
    </w:p>
    <w:p w14:paraId="5DC52A30" w14:textId="6EC02B41" w:rsidR="00EC4170" w:rsidRDefault="00EC4170" w:rsidP="00EC4170">
      <w:pPr>
        <w:rPr>
          <w:sz w:val="32"/>
          <w:szCs w:val="32"/>
        </w:rPr>
      </w:pPr>
      <w:r>
        <w:rPr>
          <w:sz w:val="32"/>
          <w:szCs w:val="32"/>
        </w:rPr>
        <w:t>Extra credit is not given. To gain maximum points, essays should display clear organization, and thoughtful content, with good grammar and spelling.</w:t>
      </w:r>
    </w:p>
    <w:p w14:paraId="42DCAB5B" w14:textId="6E220B82" w:rsidR="00DC10AC" w:rsidRDefault="00EC4170" w:rsidP="00EC4170">
      <w:pPr>
        <w:jc w:val="center"/>
        <w:rPr>
          <w:sz w:val="40"/>
          <w:szCs w:val="40"/>
        </w:rPr>
      </w:pPr>
      <w:r>
        <w:rPr>
          <w:sz w:val="40"/>
          <w:szCs w:val="40"/>
        </w:rPr>
        <w:t>VALENCIA’S CORE COMPETENCIES</w:t>
      </w:r>
    </w:p>
    <w:p w14:paraId="78FD6CD6" w14:textId="79F79551" w:rsidR="003645B3" w:rsidRDefault="00EC4170" w:rsidP="00B70F27">
      <w:pPr>
        <w:rPr>
          <w:sz w:val="32"/>
          <w:szCs w:val="32"/>
        </w:rPr>
      </w:pPr>
      <w:r>
        <w:rPr>
          <w:sz w:val="32"/>
          <w:szCs w:val="32"/>
        </w:rPr>
        <w:t>1 Thinking Critically</w:t>
      </w:r>
    </w:p>
    <w:p w14:paraId="2A284FDE" w14:textId="0113D82A" w:rsidR="00EC4170" w:rsidRDefault="00EC4170" w:rsidP="00B70F27">
      <w:pPr>
        <w:rPr>
          <w:sz w:val="32"/>
          <w:szCs w:val="32"/>
        </w:rPr>
      </w:pPr>
      <w:r>
        <w:rPr>
          <w:sz w:val="32"/>
          <w:szCs w:val="32"/>
        </w:rPr>
        <w:t>2 Valuing Appreciatively</w:t>
      </w:r>
    </w:p>
    <w:p w14:paraId="71586247" w14:textId="4281EE1A" w:rsidR="00EC4170" w:rsidRDefault="00EC4170" w:rsidP="00B70F27">
      <w:pPr>
        <w:rPr>
          <w:sz w:val="32"/>
          <w:szCs w:val="32"/>
        </w:rPr>
      </w:pPr>
      <w:r>
        <w:rPr>
          <w:sz w:val="32"/>
          <w:szCs w:val="32"/>
        </w:rPr>
        <w:t>3 Communicating Effectively</w:t>
      </w:r>
    </w:p>
    <w:p w14:paraId="0D98210F" w14:textId="1D06F79C" w:rsidR="00EC4170" w:rsidRDefault="00EC4170" w:rsidP="00B70F27">
      <w:pPr>
        <w:rPr>
          <w:sz w:val="32"/>
          <w:szCs w:val="32"/>
        </w:rPr>
      </w:pPr>
      <w:r>
        <w:rPr>
          <w:sz w:val="32"/>
          <w:szCs w:val="32"/>
        </w:rPr>
        <w:t>4 Acting Responsibility</w:t>
      </w:r>
    </w:p>
    <w:p w14:paraId="2F55D9A4" w14:textId="50565B20" w:rsidR="002772CB" w:rsidRDefault="002772CB" w:rsidP="002772CB">
      <w:pPr>
        <w:jc w:val="center"/>
        <w:rPr>
          <w:sz w:val="40"/>
          <w:szCs w:val="40"/>
        </w:rPr>
      </w:pPr>
      <w:r>
        <w:rPr>
          <w:sz w:val="40"/>
          <w:szCs w:val="40"/>
        </w:rPr>
        <w:t>GENERAL EDUCATION</w:t>
      </w:r>
    </w:p>
    <w:p w14:paraId="1BF2B0F2" w14:textId="340CECBD" w:rsidR="002772CB" w:rsidRDefault="002772CB" w:rsidP="002772CB">
      <w:pPr>
        <w:rPr>
          <w:sz w:val="32"/>
          <w:szCs w:val="32"/>
        </w:rPr>
      </w:pPr>
      <w:r>
        <w:rPr>
          <w:sz w:val="32"/>
          <w:szCs w:val="32"/>
        </w:rPr>
        <w:t>1 Cultural &amp; Historical Understanding</w:t>
      </w:r>
    </w:p>
    <w:p w14:paraId="6EE2D71D" w14:textId="70690C8F" w:rsidR="002772CB" w:rsidRDefault="002772CB" w:rsidP="002772CB">
      <w:pPr>
        <w:rPr>
          <w:sz w:val="32"/>
          <w:szCs w:val="32"/>
        </w:rPr>
      </w:pPr>
      <w:r>
        <w:rPr>
          <w:sz w:val="32"/>
          <w:szCs w:val="32"/>
        </w:rPr>
        <w:t>Demonstrate understanding of the diverse traditions of the world, and the individual’s place in it.</w:t>
      </w:r>
    </w:p>
    <w:p w14:paraId="0913AEE2" w14:textId="0BF69D5E" w:rsidR="002772CB" w:rsidRDefault="002772CB" w:rsidP="002772CB">
      <w:pPr>
        <w:rPr>
          <w:sz w:val="32"/>
          <w:szCs w:val="32"/>
        </w:rPr>
      </w:pPr>
      <w:r>
        <w:rPr>
          <w:sz w:val="32"/>
          <w:szCs w:val="32"/>
        </w:rPr>
        <w:t>2 Ethical Responsibility</w:t>
      </w:r>
    </w:p>
    <w:p w14:paraId="0EFFE12A" w14:textId="0D1ADF98" w:rsidR="002772CB" w:rsidRDefault="002772CB" w:rsidP="002772CB">
      <w:pPr>
        <w:rPr>
          <w:sz w:val="32"/>
          <w:szCs w:val="32"/>
        </w:rPr>
      </w:pPr>
      <w:r>
        <w:rPr>
          <w:sz w:val="32"/>
          <w:szCs w:val="32"/>
        </w:rPr>
        <w:t>Demonstrate awareness of personal responsibility in civic, social, and academic life.</w:t>
      </w:r>
    </w:p>
    <w:p w14:paraId="5B0092AC" w14:textId="73479DD4" w:rsidR="002772CB" w:rsidRDefault="002772CB" w:rsidP="002772CB">
      <w:pPr>
        <w:rPr>
          <w:sz w:val="32"/>
          <w:szCs w:val="32"/>
        </w:rPr>
      </w:pPr>
      <w:r>
        <w:rPr>
          <w:sz w:val="32"/>
          <w:szCs w:val="32"/>
        </w:rPr>
        <w:t>3 Critical Thinking</w:t>
      </w:r>
    </w:p>
    <w:p w14:paraId="1D7ED32A" w14:textId="161781EB" w:rsidR="002772CB" w:rsidRDefault="002772CB" w:rsidP="002772CB">
      <w:pPr>
        <w:rPr>
          <w:sz w:val="32"/>
          <w:szCs w:val="32"/>
        </w:rPr>
      </w:pPr>
      <w:r>
        <w:rPr>
          <w:sz w:val="32"/>
          <w:szCs w:val="32"/>
        </w:rPr>
        <w:t xml:space="preserve">Effectively analyze, evaluate, </w:t>
      </w:r>
      <w:r w:rsidR="00340C7E">
        <w:rPr>
          <w:sz w:val="32"/>
          <w:szCs w:val="32"/>
        </w:rPr>
        <w:t>synthesize,</w:t>
      </w:r>
      <w:r>
        <w:rPr>
          <w:sz w:val="32"/>
          <w:szCs w:val="32"/>
        </w:rPr>
        <w:t xml:space="preserve"> and apply information and ideas from diverse sources and disciplines.</w:t>
      </w:r>
    </w:p>
    <w:p w14:paraId="61F3443D" w14:textId="124E0968" w:rsidR="00340C7E" w:rsidRDefault="00340C7E" w:rsidP="00340C7E">
      <w:pPr>
        <w:jc w:val="center"/>
        <w:rPr>
          <w:sz w:val="40"/>
          <w:szCs w:val="40"/>
        </w:rPr>
      </w:pPr>
      <w:r>
        <w:rPr>
          <w:sz w:val="40"/>
          <w:szCs w:val="40"/>
        </w:rPr>
        <w:t>ATTENDANCE POLICY</w:t>
      </w:r>
    </w:p>
    <w:p w14:paraId="56CB9274" w14:textId="13922CDF" w:rsidR="00340C7E" w:rsidRDefault="00340C7E" w:rsidP="00340C7E">
      <w:pPr>
        <w:rPr>
          <w:sz w:val="32"/>
          <w:szCs w:val="32"/>
        </w:rPr>
      </w:pPr>
      <w:r>
        <w:rPr>
          <w:sz w:val="32"/>
          <w:szCs w:val="32"/>
        </w:rPr>
        <w:t>If you miss a class, or are late, it will impact your grade. Excused absences are only allowed in accordance with Valencia’s policies. You must attend classes, be on time, and submit assignments on their due dates. Attendance counts for 10% of the grade, based on the following scale:</w:t>
      </w:r>
    </w:p>
    <w:p w14:paraId="69D01551" w14:textId="5BC6E067" w:rsidR="00340C7E" w:rsidRDefault="00340C7E" w:rsidP="00340C7E">
      <w:pPr>
        <w:rPr>
          <w:sz w:val="32"/>
          <w:szCs w:val="32"/>
        </w:rPr>
      </w:pPr>
      <w:r>
        <w:rPr>
          <w:sz w:val="32"/>
          <w:szCs w:val="32"/>
        </w:rPr>
        <w:t>1----0 absence = 10 points</w:t>
      </w:r>
    </w:p>
    <w:p w14:paraId="779BB35F" w14:textId="2FF61FB5" w:rsidR="00340C7E" w:rsidRDefault="00340C7E" w:rsidP="00340C7E">
      <w:pPr>
        <w:rPr>
          <w:sz w:val="32"/>
          <w:szCs w:val="32"/>
        </w:rPr>
      </w:pPr>
      <w:r>
        <w:rPr>
          <w:sz w:val="32"/>
          <w:szCs w:val="32"/>
        </w:rPr>
        <w:t>2 ---1 absence   = 9 points</w:t>
      </w:r>
    </w:p>
    <w:p w14:paraId="102B34F4" w14:textId="7EEA7C19" w:rsidR="00340C7E" w:rsidRDefault="00340C7E" w:rsidP="00340C7E">
      <w:pPr>
        <w:rPr>
          <w:sz w:val="32"/>
          <w:szCs w:val="32"/>
        </w:rPr>
      </w:pPr>
      <w:r>
        <w:rPr>
          <w:sz w:val="32"/>
          <w:szCs w:val="32"/>
        </w:rPr>
        <w:t>3----2 absences = 8 points etc.</w:t>
      </w:r>
    </w:p>
    <w:p w14:paraId="04A7C405" w14:textId="116D1056" w:rsidR="00340C7E" w:rsidRDefault="00340C7E" w:rsidP="00340C7E">
      <w:pPr>
        <w:jc w:val="center"/>
        <w:rPr>
          <w:sz w:val="40"/>
          <w:szCs w:val="40"/>
        </w:rPr>
      </w:pPr>
      <w:r>
        <w:rPr>
          <w:sz w:val="40"/>
          <w:szCs w:val="40"/>
        </w:rPr>
        <w:t>CLASS PARTICIPATION</w:t>
      </w:r>
    </w:p>
    <w:p w14:paraId="20185F14" w14:textId="1BE3FA36" w:rsidR="00340C7E" w:rsidRDefault="00950F94" w:rsidP="00340C7E">
      <w:pPr>
        <w:rPr>
          <w:sz w:val="32"/>
          <w:szCs w:val="32"/>
        </w:rPr>
      </w:pPr>
      <w:r>
        <w:rPr>
          <w:sz w:val="32"/>
          <w:szCs w:val="32"/>
        </w:rPr>
        <w:t>Participation in class involves the following criteria:</w:t>
      </w:r>
    </w:p>
    <w:p w14:paraId="14029E4B" w14:textId="2914FB60" w:rsidR="00950F94" w:rsidRDefault="00950F94" w:rsidP="00340C7E">
      <w:pPr>
        <w:rPr>
          <w:sz w:val="32"/>
          <w:szCs w:val="32"/>
        </w:rPr>
      </w:pPr>
      <w:r>
        <w:rPr>
          <w:sz w:val="32"/>
          <w:szCs w:val="32"/>
        </w:rPr>
        <w:t>1 your daily preparation for class</w:t>
      </w:r>
    </w:p>
    <w:p w14:paraId="24FC4A99" w14:textId="196BDFA8" w:rsidR="00950F94" w:rsidRDefault="00950F94" w:rsidP="00340C7E">
      <w:pPr>
        <w:rPr>
          <w:sz w:val="32"/>
          <w:szCs w:val="32"/>
        </w:rPr>
      </w:pPr>
      <w:r>
        <w:rPr>
          <w:sz w:val="32"/>
          <w:szCs w:val="32"/>
        </w:rPr>
        <w:t>2 your willingness to participate in class discussions</w:t>
      </w:r>
    </w:p>
    <w:p w14:paraId="5A6FFE1B" w14:textId="318D3076" w:rsidR="00950F94" w:rsidRDefault="00950F94" w:rsidP="00340C7E">
      <w:pPr>
        <w:rPr>
          <w:sz w:val="32"/>
          <w:szCs w:val="32"/>
        </w:rPr>
      </w:pPr>
      <w:r>
        <w:rPr>
          <w:sz w:val="32"/>
          <w:szCs w:val="32"/>
        </w:rPr>
        <w:t>3 your respectful attitude toward the class and your peers</w:t>
      </w:r>
    </w:p>
    <w:p w14:paraId="1088DE8F" w14:textId="408202E6" w:rsidR="00DD0B07" w:rsidRDefault="00DD0B07" w:rsidP="00DD0B07">
      <w:pPr>
        <w:jc w:val="center"/>
        <w:rPr>
          <w:sz w:val="40"/>
          <w:szCs w:val="40"/>
        </w:rPr>
      </w:pPr>
      <w:r>
        <w:rPr>
          <w:sz w:val="40"/>
          <w:szCs w:val="40"/>
        </w:rPr>
        <w:t>FACULTY—STUDENT ISSUES</w:t>
      </w:r>
    </w:p>
    <w:p w14:paraId="0A3BA23F" w14:textId="47D4071B" w:rsidR="00DD0B07" w:rsidRDefault="00DD0B07" w:rsidP="00DD0B07">
      <w:pPr>
        <w:rPr>
          <w:sz w:val="32"/>
          <w:szCs w:val="32"/>
        </w:rPr>
      </w:pPr>
      <w:r>
        <w:rPr>
          <w:sz w:val="32"/>
          <w:szCs w:val="32"/>
        </w:rPr>
        <w:t>Valencia college is committed to providing each student with a high</w:t>
      </w:r>
      <w:r w:rsidR="00CB21C6">
        <w:rPr>
          <w:sz w:val="32"/>
          <w:szCs w:val="32"/>
        </w:rPr>
        <w:t>-quality educational experience. Faculty members have set high standards for themselves and for you. If you have a problem in a class, your first step is to talk with your instructor. If you are still dissatisfied, you may talk to the academic dean of the department. We will work together to resolve any issues that may arise.</w:t>
      </w:r>
    </w:p>
    <w:p w14:paraId="2C21803A" w14:textId="1910E586" w:rsidR="00CB21C6" w:rsidRDefault="00CB21C6" w:rsidP="00CB21C6">
      <w:pPr>
        <w:jc w:val="center"/>
        <w:rPr>
          <w:sz w:val="40"/>
          <w:szCs w:val="40"/>
        </w:rPr>
      </w:pPr>
      <w:r>
        <w:rPr>
          <w:sz w:val="40"/>
          <w:szCs w:val="40"/>
        </w:rPr>
        <w:t>WITHDRAWAL POLICY</w:t>
      </w:r>
    </w:p>
    <w:p w14:paraId="3842134E" w14:textId="18E48E66" w:rsidR="00FE2EEB" w:rsidRDefault="00FE2EEB" w:rsidP="00FE2EEB">
      <w:pPr>
        <w:rPr>
          <w:sz w:val="32"/>
          <w:szCs w:val="32"/>
        </w:rPr>
      </w:pPr>
      <w:r>
        <w:rPr>
          <w:sz w:val="32"/>
          <w:szCs w:val="32"/>
        </w:rPr>
        <w:t>Students may withdraw themselves for a W up until the withdrawal deadline. After the withdrawal deadline, March 24, students can no longer withdraw themselves. A professor may withdraw a student for excessive absences or very disrespectful behavior. This includes rude or unwarranted interruptions, vulgar or obscene language</w:t>
      </w:r>
      <w:r w:rsidR="009D16A3">
        <w:rPr>
          <w:sz w:val="32"/>
          <w:szCs w:val="32"/>
        </w:rPr>
        <w:t>,</w:t>
      </w:r>
      <w:r w:rsidR="00E95598">
        <w:rPr>
          <w:sz w:val="32"/>
          <w:szCs w:val="32"/>
        </w:rPr>
        <w:t xml:space="preserve"> or other forms of intimidation, or physically or verbally abusive behavior.</w:t>
      </w:r>
    </w:p>
    <w:p w14:paraId="1337A651" w14:textId="640AEAC0" w:rsidR="00E95598" w:rsidRDefault="00E95598" w:rsidP="00FE2EEB">
      <w:pPr>
        <w:rPr>
          <w:sz w:val="32"/>
          <w:szCs w:val="32"/>
        </w:rPr>
      </w:pPr>
      <w:r w:rsidRPr="00E95598">
        <w:rPr>
          <w:sz w:val="32"/>
          <w:szCs w:val="32"/>
          <w:u w:val="single"/>
        </w:rPr>
        <w:t>Any student, knowin</w:t>
      </w:r>
      <w:r w:rsidR="00A61087">
        <w:rPr>
          <w:sz w:val="32"/>
          <w:szCs w:val="32"/>
          <w:u w:val="single"/>
        </w:rPr>
        <w:t>1</w:t>
      </w:r>
      <w:r w:rsidRPr="00E95598">
        <w:rPr>
          <w:sz w:val="32"/>
          <w:szCs w:val="32"/>
          <w:u w:val="single"/>
        </w:rPr>
        <w:t>g he or she is not passing the course, but fails to withdraw by March 24, and decides to stop coming to class, should know that the professor will not withdraw him/her from the course. A grade of F will be assigned</w:t>
      </w:r>
      <w:r>
        <w:rPr>
          <w:sz w:val="32"/>
          <w:szCs w:val="32"/>
        </w:rPr>
        <w:t>.</w:t>
      </w:r>
    </w:p>
    <w:p w14:paraId="18C15FAB" w14:textId="5F1676F1" w:rsidR="00E95598" w:rsidRDefault="00E95598" w:rsidP="00E95598">
      <w:pPr>
        <w:jc w:val="center"/>
        <w:rPr>
          <w:sz w:val="40"/>
          <w:szCs w:val="40"/>
        </w:rPr>
      </w:pPr>
      <w:r>
        <w:rPr>
          <w:sz w:val="40"/>
          <w:szCs w:val="40"/>
        </w:rPr>
        <w:t>MAKE- UP POLICY</w:t>
      </w:r>
    </w:p>
    <w:p w14:paraId="7BDDEE56" w14:textId="11E347D2" w:rsidR="00E95598" w:rsidRDefault="00E95598" w:rsidP="00E95598">
      <w:pPr>
        <w:rPr>
          <w:sz w:val="32"/>
          <w:szCs w:val="32"/>
        </w:rPr>
      </w:pPr>
      <w:r>
        <w:rPr>
          <w:sz w:val="32"/>
          <w:szCs w:val="32"/>
        </w:rPr>
        <w:t>Tests not completed on time will lose points, unless a valid excuse, with proper documentation as verification, is supplied.</w:t>
      </w:r>
    </w:p>
    <w:p w14:paraId="57470B98" w14:textId="7A505F5C" w:rsidR="00F44B90" w:rsidRDefault="00F44B90" w:rsidP="00F44B90">
      <w:pPr>
        <w:jc w:val="center"/>
        <w:rPr>
          <w:sz w:val="40"/>
          <w:szCs w:val="40"/>
        </w:rPr>
      </w:pPr>
      <w:r>
        <w:rPr>
          <w:sz w:val="40"/>
          <w:szCs w:val="40"/>
        </w:rPr>
        <w:t>COVID 19 POLICY</w:t>
      </w:r>
    </w:p>
    <w:p w14:paraId="78674FEB" w14:textId="7E002E3B" w:rsidR="00761FD5" w:rsidRDefault="00761FD5" w:rsidP="00761FD5">
      <w:pPr>
        <w:rPr>
          <w:sz w:val="32"/>
          <w:szCs w:val="32"/>
        </w:rPr>
      </w:pPr>
      <w:r>
        <w:rPr>
          <w:sz w:val="32"/>
          <w:szCs w:val="32"/>
        </w:rPr>
        <w:t xml:space="preserve">See </w:t>
      </w:r>
      <w:hyperlink r:id="rId6" w:history="1">
        <w:r w:rsidRPr="003427A7">
          <w:rPr>
            <w:rStyle w:val="Hyperlink"/>
            <w:sz w:val="32"/>
            <w:szCs w:val="32"/>
          </w:rPr>
          <w:t>https://valenciacollege.edu/about/coronavirus</w:t>
        </w:r>
      </w:hyperlink>
    </w:p>
    <w:p w14:paraId="545FE5D0" w14:textId="0591F0F5" w:rsidR="00761FD5" w:rsidRDefault="00761FD5" w:rsidP="00761FD5">
      <w:pPr>
        <w:jc w:val="center"/>
        <w:rPr>
          <w:sz w:val="40"/>
          <w:szCs w:val="40"/>
        </w:rPr>
      </w:pPr>
      <w:r>
        <w:rPr>
          <w:sz w:val="40"/>
          <w:szCs w:val="40"/>
        </w:rPr>
        <w:t>HB 233 POLICY</w:t>
      </w:r>
    </w:p>
    <w:p w14:paraId="4AD5A711" w14:textId="45AA0B49" w:rsidR="00761FD5" w:rsidRDefault="00761FD5" w:rsidP="00761FD5">
      <w:pPr>
        <w:rPr>
          <w:sz w:val="32"/>
          <w:szCs w:val="32"/>
        </w:rPr>
      </w:pPr>
      <w:r>
        <w:rPr>
          <w:sz w:val="32"/>
          <w:szCs w:val="32"/>
        </w:rPr>
        <w:t>Students may record video and/or audio class lectures for their personal use. Recordings may be used to support your learning. However, it is important to respect your peers’ right to privacy. Please refrain from recording your peers.</w:t>
      </w:r>
      <w:r w:rsidR="00A61087">
        <w:rPr>
          <w:sz w:val="32"/>
          <w:szCs w:val="32"/>
        </w:rPr>
        <w:t xml:space="preserve"> Furthermore, you may not publish or share recordings without written consent.</w:t>
      </w:r>
    </w:p>
    <w:p w14:paraId="277FC803" w14:textId="11DCA8B6" w:rsidR="00A61087" w:rsidRDefault="00A61087" w:rsidP="00A61087">
      <w:pPr>
        <w:jc w:val="center"/>
        <w:rPr>
          <w:sz w:val="40"/>
          <w:szCs w:val="40"/>
        </w:rPr>
      </w:pPr>
      <w:r>
        <w:rPr>
          <w:sz w:val="40"/>
          <w:szCs w:val="40"/>
        </w:rPr>
        <w:t>IMPORTANT LINKS</w:t>
      </w:r>
    </w:p>
    <w:p w14:paraId="5941033D" w14:textId="4444C7CC" w:rsidR="00A61087" w:rsidRDefault="00A61087" w:rsidP="00A61087">
      <w:pPr>
        <w:rPr>
          <w:sz w:val="32"/>
          <w:szCs w:val="32"/>
        </w:rPr>
      </w:pPr>
      <w:r>
        <w:rPr>
          <w:sz w:val="32"/>
          <w:szCs w:val="32"/>
        </w:rPr>
        <w:t xml:space="preserve">1 College Calendar: </w:t>
      </w:r>
      <w:hyperlink r:id="rId7" w:history="1">
        <w:r w:rsidRPr="003427A7">
          <w:rPr>
            <w:rStyle w:val="Hyperlink"/>
            <w:sz w:val="32"/>
            <w:szCs w:val="32"/>
          </w:rPr>
          <w:t>http://valenciacollege.edu.calendar</w:t>
        </w:r>
      </w:hyperlink>
    </w:p>
    <w:p w14:paraId="03410DC5" w14:textId="692039AC" w:rsidR="00A61087" w:rsidRDefault="00A61087" w:rsidP="00A61087">
      <w:pPr>
        <w:rPr>
          <w:sz w:val="32"/>
          <w:szCs w:val="32"/>
        </w:rPr>
      </w:pPr>
      <w:r>
        <w:rPr>
          <w:sz w:val="32"/>
          <w:szCs w:val="32"/>
        </w:rPr>
        <w:t xml:space="preserve">2 College Catalog: http:// </w:t>
      </w:r>
      <w:proofErr w:type="spellStart"/>
      <w:proofErr w:type="gramStart"/>
      <w:r>
        <w:rPr>
          <w:sz w:val="32"/>
          <w:szCs w:val="32"/>
        </w:rPr>
        <w:t>valenciacollege.edu.catalog</w:t>
      </w:r>
      <w:proofErr w:type="spellEnd"/>
      <w:proofErr w:type="gramEnd"/>
    </w:p>
    <w:p w14:paraId="7E453CBF" w14:textId="712027AD" w:rsidR="00A61087" w:rsidRDefault="00A61087" w:rsidP="00A61087">
      <w:pPr>
        <w:rPr>
          <w:sz w:val="32"/>
          <w:szCs w:val="32"/>
        </w:rPr>
      </w:pPr>
      <w:r>
        <w:rPr>
          <w:sz w:val="32"/>
          <w:szCs w:val="32"/>
        </w:rPr>
        <w:t>3 Valencia Policy and Procedures</w:t>
      </w:r>
    </w:p>
    <w:p w14:paraId="799EFF8C" w14:textId="14515DF2" w:rsidR="00A61087" w:rsidRDefault="00A61087" w:rsidP="00A61087">
      <w:pPr>
        <w:rPr>
          <w:sz w:val="32"/>
          <w:szCs w:val="32"/>
        </w:rPr>
      </w:pPr>
      <w:r>
        <w:rPr>
          <w:sz w:val="32"/>
          <w:szCs w:val="32"/>
        </w:rPr>
        <w:t>4 FERPA: http://valenciacollege.edu/ferpa</w:t>
      </w:r>
    </w:p>
    <w:p w14:paraId="033C9752" w14:textId="04D74D9C" w:rsidR="00A61087" w:rsidRDefault="00A61087" w:rsidP="00A61087">
      <w:pPr>
        <w:rPr>
          <w:sz w:val="32"/>
          <w:szCs w:val="32"/>
        </w:rPr>
      </w:pPr>
      <w:r>
        <w:rPr>
          <w:sz w:val="32"/>
          <w:szCs w:val="32"/>
        </w:rPr>
        <w:t xml:space="preserve">5 ADA: http// </w:t>
      </w:r>
      <w:proofErr w:type="spellStart"/>
      <w:r>
        <w:rPr>
          <w:sz w:val="32"/>
          <w:szCs w:val="32"/>
        </w:rPr>
        <w:t>valenciacollege.edu</w:t>
      </w:r>
      <w:r w:rsidR="00C01978">
        <w:rPr>
          <w:sz w:val="32"/>
          <w:szCs w:val="32"/>
        </w:rPr>
        <w:t>.osd</w:t>
      </w:r>
      <w:proofErr w:type="spellEnd"/>
      <w:r w:rsidR="00C01978">
        <w:rPr>
          <w:sz w:val="32"/>
          <w:szCs w:val="32"/>
        </w:rPr>
        <w:t xml:space="preserve"> handbook.sec4htm</w:t>
      </w:r>
    </w:p>
    <w:p w14:paraId="52C91F21" w14:textId="6F8319DB" w:rsidR="00CB79CD" w:rsidRDefault="00CB79CD" w:rsidP="00CB79CD">
      <w:pPr>
        <w:jc w:val="center"/>
        <w:rPr>
          <w:sz w:val="40"/>
          <w:szCs w:val="40"/>
        </w:rPr>
      </w:pPr>
      <w:r>
        <w:rPr>
          <w:sz w:val="40"/>
          <w:szCs w:val="40"/>
        </w:rPr>
        <w:t>SUPPORT SERVICES</w:t>
      </w:r>
    </w:p>
    <w:p w14:paraId="1383E5A4" w14:textId="61C584A1" w:rsidR="00CB79CD" w:rsidRDefault="00CB79CD" w:rsidP="00CB79CD">
      <w:pPr>
        <w:rPr>
          <w:sz w:val="32"/>
          <w:szCs w:val="32"/>
        </w:rPr>
      </w:pPr>
      <w:r>
        <w:rPr>
          <w:sz w:val="32"/>
          <w:szCs w:val="32"/>
        </w:rPr>
        <w:t xml:space="preserve">Teaching services are available in 7-240. The phone extension is 1633.Variety offers a variety of </w:t>
      </w:r>
      <w:proofErr w:type="spellStart"/>
      <w:r>
        <w:rPr>
          <w:sz w:val="32"/>
          <w:szCs w:val="32"/>
        </w:rPr>
        <w:t>Skillshops</w:t>
      </w:r>
      <w:proofErr w:type="spellEnd"/>
      <w:r>
        <w:rPr>
          <w:sz w:val="32"/>
          <w:szCs w:val="32"/>
        </w:rPr>
        <w:t xml:space="preserve">. These are short seminars dealing with student success, goals, and purposes. Check out Valencia’s </w:t>
      </w:r>
      <w:proofErr w:type="spellStart"/>
      <w:r>
        <w:rPr>
          <w:sz w:val="32"/>
          <w:szCs w:val="32"/>
        </w:rPr>
        <w:t>Skillshop</w:t>
      </w:r>
      <w:proofErr w:type="spellEnd"/>
      <w:r>
        <w:rPr>
          <w:sz w:val="32"/>
          <w:szCs w:val="32"/>
        </w:rPr>
        <w:t xml:space="preserve"> offerings at </w:t>
      </w:r>
      <w:hyperlink r:id="rId8" w:history="1">
        <w:r w:rsidRPr="003427A7">
          <w:rPr>
            <w:rStyle w:val="Hyperlink"/>
            <w:sz w:val="32"/>
            <w:szCs w:val="32"/>
          </w:rPr>
          <w:t>http://valenciacollege.edu/studentservices/skillshops.cfm</w:t>
        </w:r>
      </w:hyperlink>
    </w:p>
    <w:p w14:paraId="717E0AA6" w14:textId="303A59D4" w:rsidR="00CB79CD" w:rsidRDefault="00456237" w:rsidP="00CB79CD">
      <w:pPr>
        <w:jc w:val="center"/>
        <w:rPr>
          <w:sz w:val="40"/>
          <w:szCs w:val="40"/>
        </w:rPr>
      </w:pPr>
      <w:r>
        <w:rPr>
          <w:sz w:val="40"/>
          <w:szCs w:val="40"/>
        </w:rPr>
        <w:t>STUDENT DISABILITIES</w:t>
      </w:r>
    </w:p>
    <w:p w14:paraId="4994ED56" w14:textId="1D26BF47" w:rsidR="00456237" w:rsidRDefault="00456237" w:rsidP="00456237">
      <w:pPr>
        <w:rPr>
          <w:sz w:val="32"/>
          <w:szCs w:val="32"/>
        </w:rPr>
      </w:pPr>
      <w:r>
        <w:rPr>
          <w:sz w:val="32"/>
          <w:szCs w:val="32"/>
        </w:rPr>
        <w:t xml:space="preserve">Students who qualify for academic accommodations must provide a letter from the Office for Students with Disabilities (OSD) and discuss specific needs with the professor, preferably during the first week of class. The OSD, West SSB -102, determines accommodations based on appropriate documentation of disabilities. The goal of the OSD is to open </w:t>
      </w:r>
      <w:r w:rsidR="007105FC">
        <w:rPr>
          <w:sz w:val="32"/>
          <w:szCs w:val="32"/>
        </w:rPr>
        <w:t>doors,</w:t>
      </w:r>
      <w:r>
        <w:rPr>
          <w:sz w:val="32"/>
          <w:szCs w:val="32"/>
        </w:rPr>
        <w:t xml:space="preserve"> remove barriers and assist you in any way they can</w:t>
      </w:r>
      <w:r w:rsidR="007105FC">
        <w:rPr>
          <w:sz w:val="32"/>
          <w:szCs w:val="32"/>
        </w:rPr>
        <w:t xml:space="preserve">. The key to success is matching needs to the services provided. Please contact the office to discuss your individual needs. Use </w:t>
      </w:r>
    </w:p>
    <w:p w14:paraId="7284CA30" w14:textId="40F73EFB" w:rsidR="007105FC" w:rsidRDefault="00000000" w:rsidP="00456237">
      <w:pPr>
        <w:rPr>
          <w:sz w:val="32"/>
          <w:szCs w:val="32"/>
        </w:rPr>
      </w:pPr>
      <w:hyperlink r:id="rId9" w:history="1">
        <w:r w:rsidR="007105FC" w:rsidRPr="003427A7">
          <w:rPr>
            <w:rStyle w:val="Hyperlink"/>
            <w:sz w:val="32"/>
            <w:szCs w:val="32"/>
          </w:rPr>
          <w:t>http://www.valenciacollege.edu/osd</w:t>
        </w:r>
      </w:hyperlink>
    </w:p>
    <w:p w14:paraId="32A459F9" w14:textId="74EFF5F6" w:rsidR="007105FC" w:rsidRDefault="007105FC" w:rsidP="007105FC">
      <w:pPr>
        <w:jc w:val="center"/>
        <w:rPr>
          <w:sz w:val="40"/>
          <w:szCs w:val="40"/>
        </w:rPr>
      </w:pPr>
      <w:r>
        <w:rPr>
          <w:sz w:val="40"/>
          <w:szCs w:val="40"/>
        </w:rPr>
        <w:t>BAYCARE</w:t>
      </w:r>
    </w:p>
    <w:p w14:paraId="34BBE4CA" w14:textId="6871F98D" w:rsidR="007105FC" w:rsidRDefault="007105FC" w:rsidP="007105FC">
      <w:pPr>
        <w:rPr>
          <w:sz w:val="32"/>
          <w:szCs w:val="32"/>
        </w:rPr>
      </w:pPr>
      <w:proofErr w:type="spellStart"/>
      <w:r>
        <w:rPr>
          <w:sz w:val="32"/>
          <w:szCs w:val="32"/>
        </w:rPr>
        <w:t>Baycare</w:t>
      </w:r>
      <w:proofErr w:type="spellEnd"/>
      <w:r>
        <w:rPr>
          <w:sz w:val="32"/>
          <w:szCs w:val="32"/>
        </w:rPr>
        <w:t xml:space="preserve"> Behav</w:t>
      </w:r>
      <w:r w:rsidR="00F12F69">
        <w:rPr>
          <w:sz w:val="32"/>
          <w:szCs w:val="32"/>
        </w:rPr>
        <w:t xml:space="preserve">ioral Health’s Student Assistance Program is an important resource. Valencia’s students can get immediate </w:t>
      </w:r>
      <w:r w:rsidR="00C20B45">
        <w:rPr>
          <w:sz w:val="32"/>
          <w:szCs w:val="32"/>
        </w:rPr>
        <w:t>help with</w:t>
      </w:r>
      <w:r w:rsidR="00F12F69">
        <w:rPr>
          <w:sz w:val="32"/>
          <w:szCs w:val="32"/>
        </w:rPr>
        <w:t xml:space="preserve"> psychological issues- stress</w:t>
      </w:r>
      <w:r w:rsidR="00C20B45">
        <w:rPr>
          <w:sz w:val="32"/>
          <w:szCs w:val="32"/>
        </w:rPr>
        <w:t>, anxiety, depression, adjustment difficulties, substance abuse, time management, and relationship problems regarding school, home, or work. Students have 24-hour counseling services at 800-878-5470. Three free confidential face-to-face</w:t>
      </w:r>
      <w:r w:rsidR="0010612C">
        <w:rPr>
          <w:sz w:val="32"/>
          <w:szCs w:val="32"/>
        </w:rPr>
        <w:t xml:space="preserve"> counseling sessions are also available to students. Also, students may contact the Victim Service Center’s Sexual Assault Hotline at 407-497-6701 or </w:t>
      </w:r>
      <w:hyperlink r:id="rId10" w:history="1">
        <w:r w:rsidR="0010612C" w:rsidRPr="003427A7">
          <w:rPr>
            <w:rStyle w:val="Hyperlink"/>
            <w:sz w:val="32"/>
            <w:szCs w:val="32"/>
          </w:rPr>
          <w:t>http://www.victimservicecenter.com</w:t>
        </w:r>
      </w:hyperlink>
    </w:p>
    <w:p w14:paraId="4B83690B" w14:textId="777F87F6" w:rsidR="0010612C" w:rsidRDefault="0010612C" w:rsidP="007105FC">
      <w:pPr>
        <w:rPr>
          <w:sz w:val="32"/>
          <w:szCs w:val="32"/>
        </w:rPr>
      </w:pPr>
    </w:p>
    <w:p w14:paraId="728FDE3A" w14:textId="016BBC45" w:rsidR="0010612C" w:rsidRDefault="0010612C" w:rsidP="0010612C">
      <w:pPr>
        <w:jc w:val="center"/>
        <w:rPr>
          <w:sz w:val="40"/>
          <w:szCs w:val="40"/>
        </w:rPr>
      </w:pPr>
      <w:r>
        <w:rPr>
          <w:sz w:val="40"/>
          <w:szCs w:val="40"/>
        </w:rPr>
        <w:t>ACADEMIC HONESTY</w:t>
      </w:r>
    </w:p>
    <w:p w14:paraId="434A761E" w14:textId="4422F1E7" w:rsidR="00CB79CD" w:rsidRDefault="0010612C" w:rsidP="00CB79CD">
      <w:pPr>
        <w:rPr>
          <w:sz w:val="32"/>
          <w:szCs w:val="32"/>
        </w:rPr>
      </w:pPr>
      <w:r>
        <w:rPr>
          <w:sz w:val="32"/>
          <w:szCs w:val="32"/>
        </w:rPr>
        <w:t xml:space="preserve">Each student is required to follow Valencia’s policy regarding academic honesty. All work by students is expected to be </w:t>
      </w:r>
      <w:r w:rsidR="00CD4E55">
        <w:rPr>
          <w:sz w:val="32"/>
          <w:szCs w:val="32"/>
        </w:rPr>
        <w:t>the result of the student’s individual thought and self-expression, unless the assignment specifically states “Group Project”. Any act of dishonesty will be handled in accordance with</w:t>
      </w:r>
      <w:r w:rsidR="00C3559A">
        <w:rPr>
          <w:sz w:val="32"/>
          <w:szCs w:val="32"/>
        </w:rPr>
        <w:t xml:space="preserve"> Valencia’s policy as set forth in the Student Handbook and Catalog.</w:t>
      </w:r>
    </w:p>
    <w:p w14:paraId="0BA71638" w14:textId="2EEAE25B" w:rsidR="00C3559A" w:rsidRDefault="00C3559A" w:rsidP="00C3559A">
      <w:pPr>
        <w:jc w:val="center"/>
        <w:rPr>
          <w:sz w:val="40"/>
          <w:szCs w:val="40"/>
        </w:rPr>
      </w:pPr>
      <w:r>
        <w:rPr>
          <w:sz w:val="40"/>
          <w:szCs w:val="40"/>
        </w:rPr>
        <w:t>STUDENT CONDUCT</w:t>
      </w:r>
    </w:p>
    <w:p w14:paraId="03FA95B4" w14:textId="0760A271" w:rsidR="00C3559A" w:rsidRDefault="00C3559A" w:rsidP="00C3559A">
      <w:pPr>
        <w:rPr>
          <w:sz w:val="32"/>
          <w:szCs w:val="32"/>
        </w:rPr>
      </w:pPr>
      <w:r w:rsidRPr="00C3559A">
        <w:rPr>
          <w:sz w:val="32"/>
          <w:szCs w:val="32"/>
        </w:rPr>
        <w:t xml:space="preserve">Valencia </w:t>
      </w:r>
      <w:r>
        <w:rPr>
          <w:sz w:val="32"/>
          <w:szCs w:val="32"/>
        </w:rPr>
        <w:t xml:space="preserve">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w:t>
      </w:r>
      <w:r w:rsidR="00F77417">
        <w:rPr>
          <w:sz w:val="32"/>
          <w:szCs w:val="32"/>
        </w:rPr>
        <w:t>rests with the faculty. Faculty may direct students who engage in inappropriate behavior that results in disruption of a class to leave the class. Such students may be subject to other disciplinary action which may include a warning, probation, suspension, or expulsion from the college. Please read the Student Code of Conduct in the current Valencia Student Handbook. Here is the relevant website:</w:t>
      </w:r>
    </w:p>
    <w:p w14:paraId="21446ED1" w14:textId="3AB16921" w:rsidR="00F77417" w:rsidRDefault="00000000" w:rsidP="00C3559A">
      <w:pPr>
        <w:rPr>
          <w:sz w:val="32"/>
          <w:szCs w:val="32"/>
        </w:rPr>
      </w:pPr>
      <w:hyperlink r:id="rId11" w:history="1">
        <w:r w:rsidR="006C6F61" w:rsidRPr="003427A7">
          <w:rPr>
            <w:rStyle w:val="Hyperlink"/>
            <w:sz w:val="32"/>
            <w:szCs w:val="32"/>
          </w:rPr>
          <w:t>http://www.valenciacollege.edu/policydetail2.cfmPolicyCatID=108Policy</w:t>
        </w:r>
      </w:hyperlink>
      <w:r w:rsidR="006C6F61">
        <w:rPr>
          <w:sz w:val="32"/>
          <w:szCs w:val="32"/>
        </w:rPr>
        <w:t xml:space="preserve"> ID=3</w:t>
      </w:r>
    </w:p>
    <w:p w14:paraId="431AFB05" w14:textId="7D256C2C" w:rsidR="006C6F61" w:rsidRDefault="006C6F61" w:rsidP="00C3559A">
      <w:pPr>
        <w:rPr>
          <w:sz w:val="32"/>
          <w:szCs w:val="32"/>
        </w:rPr>
      </w:pPr>
      <w:r>
        <w:rPr>
          <w:sz w:val="32"/>
          <w:szCs w:val="32"/>
        </w:rPr>
        <w:t xml:space="preserve">Exams and papers are considered individual effort; any submissions that are too similar for coincidence will receive no credit. Students may collaborate in group </w:t>
      </w:r>
      <w:r w:rsidR="00455271">
        <w:rPr>
          <w:sz w:val="32"/>
          <w:szCs w:val="32"/>
        </w:rPr>
        <w:t>assignments. If</w:t>
      </w:r>
      <w:r>
        <w:rPr>
          <w:sz w:val="32"/>
          <w:szCs w:val="32"/>
        </w:rPr>
        <w:t xml:space="preserve"> anyone cheats, however, a zero will be given on the exam. </w:t>
      </w:r>
      <w:r w:rsidR="002A2957">
        <w:rPr>
          <w:sz w:val="32"/>
          <w:szCs w:val="32"/>
        </w:rPr>
        <w:t>This cannot be replaced with the final score and the professor at his/her discretion can withdraw the student from the class.</w:t>
      </w:r>
    </w:p>
    <w:p w14:paraId="3A3EE492" w14:textId="7718EBB1" w:rsidR="00444404" w:rsidRDefault="00444404" w:rsidP="00C3559A">
      <w:pPr>
        <w:rPr>
          <w:sz w:val="32"/>
          <w:szCs w:val="32"/>
        </w:rPr>
      </w:pPr>
      <w:r>
        <w:rPr>
          <w:sz w:val="32"/>
          <w:szCs w:val="32"/>
        </w:rPr>
        <w:t>Students are responsible for preparing for class by reading assigned on-line materials and applying a philosophical method in their reflections.</w:t>
      </w:r>
    </w:p>
    <w:p w14:paraId="1216D386" w14:textId="061AA6F6" w:rsidR="00444404" w:rsidRDefault="00444404" w:rsidP="00C3559A">
      <w:pPr>
        <w:rPr>
          <w:sz w:val="32"/>
          <w:szCs w:val="32"/>
        </w:rPr>
      </w:pPr>
      <w:r>
        <w:rPr>
          <w:sz w:val="32"/>
          <w:szCs w:val="32"/>
        </w:rPr>
        <w:t xml:space="preserve">Students who are absent are fully responsible for all materials covered in </w:t>
      </w:r>
      <w:r w:rsidR="00843095">
        <w:rPr>
          <w:sz w:val="32"/>
          <w:szCs w:val="32"/>
        </w:rPr>
        <w:t>class. Make</w:t>
      </w:r>
      <w:r>
        <w:rPr>
          <w:sz w:val="32"/>
          <w:szCs w:val="32"/>
        </w:rPr>
        <w:t xml:space="preserve"> sure you can contact a classmate </w:t>
      </w:r>
      <w:r w:rsidR="00843095">
        <w:rPr>
          <w:sz w:val="32"/>
          <w:szCs w:val="32"/>
        </w:rPr>
        <w:t xml:space="preserve">to hear about what was missed in our class discussions. Reviewing the course outline will help you to be current with the readings. Contacting me by email in Atlas is also a good idea. All professors are impressed by responsible behavior on the part of their </w:t>
      </w:r>
      <w:r w:rsidR="00B323A5">
        <w:rPr>
          <w:sz w:val="32"/>
          <w:szCs w:val="32"/>
        </w:rPr>
        <w:t>students. Improper</w:t>
      </w:r>
      <w:r w:rsidR="00843095">
        <w:rPr>
          <w:sz w:val="32"/>
          <w:szCs w:val="32"/>
        </w:rPr>
        <w:t xml:space="preserve"> conduct, however, should be avoided.</w:t>
      </w:r>
      <w:r w:rsidR="006F0C07">
        <w:rPr>
          <w:sz w:val="32"/>
          <w:szCs w:val="32"/>
        </w:rPr>
        <w:t xml:space="preserve"> </w:t>
      </w:r>
      <w:r w:rsidR="00843095">
        <w:rPr>
          <w:sz w:val="32"/>
          <w:szCs w:val="32"/>
        </w:rPr>
        <w:t>Being disrespectful to your professor and peers</w:t>
      </w:r>
      <w:r w:rsidR="0073668A">
        <w:rPr>
          <w:sz w:val="32"/>
          <w:szCs w:val="32"/>
        </w:rPr>
        <w:t>, leaving the room without prior permission, interrupting class activities and any sort of disruptive behavior will result in a loss of participation points.</w:t>
      </w:r>
    </w:p>
    <w:p w14:paraId="47B66ADE" w14:textId="4430470C" w:rsidR="0073668A" w:rsidRDefault="0073668A" w:rsidP="00C3559A">
      <w:pPr>
        <w:rPr>
          <w:sz w:val="32"/>
          <w:szCs w:val="32"/>
        </w:rPr>
      </w:pPr>
      <w:r>
        <w:rPr>
          <w:sz w:val="32"/>
          <w:szCs w:val="32"/>
        </w:rPr>
        <w:t>To maximize your points on the essay portion of your assessments, the topic is given one week before the due date, and a class session is reserved for the writing of a rough draft. To produce a high-quality final draft, please examine the following rubric</w:t>
      </w:r>
      <w:r w:rsidR="006F0C07">
        <w:rPr>
          <w:sz w:val="32"/>
          <w:szCs w:val="32"/>
        </w:rPr>
        <w:t>.</w:t>
      </w:r>
    </w:p>
    <w:p w14:paraId="0B2272ED" w14:textId="02DF4406" w:rsidR="00AB4062" w:rsidRDefault="00AB4062" w:rsidP="00AB4062">
      <w:pPr>
        <w:jc w:val="center"/>
        <w:rPr>
          <w:sz w:val="40"/>
          <w:szCs w:val="40"/>
        </w:rPr>
      </w:pPr>
      <w:r>
        <w:rPr>
          <w:sz w:val="40"/>
          <w:szCs w:val="40"/>
        </w:rPr>
        <w:t>WRITING RUBRIC</w:t>
      </w:r>
    </w:p>
    <w:p w14:paraId="4A4144E3" w14:textId="5B230643" w:rsidR="00AB4062" w:rsidRDefault="00AB4062" w:rsidP="00AB4062">
      <w:pPr>
        <w:jc w:val="center"/>
        <w:rPr>
          <w:sz w:val="32"/>
          <w:szCs w:val="32"/>
        </w:rPr>
      </w:pPr>
      <w:r>
        <w:rPr>
          <w:sz w:val="32"/>
          <w:szCs w:val="32"/>
        </w:rPr>
        <w:t>FORM (PATTERN OF ORGANIZATION)</w:t>
      </w:r>
    </w:p>
    <w:p w14:paraId="69B40FA1" w14:textId="75F9AB86" w:rsidR="00AB4062" w:rsidRDefault="00AB4062" w:rsidP="00AB4062">
      <w:pPr>
        <w:rPr>
          <w:sz w:val="32"/>
          <w:szCs w:val="32"/>
        </w:rPr>
      </w:pPr>
      <w:r>
        <w:rPr>
          <w:sz w:val="32"/>
          <w:szCs w:val="32"/>
        </w:rPr>
        <w:t>1 Focus on the topic…………………………………………………………………</w:t>
      </w:r>
      <w:r w:rsidR="006015F9">
        <w:rPr>
          <w:sz w:val="32"/>
          <w:szCs w:val="32"/>
        </w:rPr>
        <w:t>…. UNITY</w:t>
      </w:r>
    </w:p>
    <w:p w14:paraId="711092CD" w14:textId="1D1DA6E9" w:rsidR="00AB4062" w:rsidRDefault="00AB4062" w:rsidP="00AB4062">
      <w:pPr>
        <w:rPr>
          <w:sz w:val="32"/>
          <w:szCs w:val="32"/>
        </w:rPr>
      </w:pPr>
      <w:r>
        <w:rPr>
          <w:sz w:val="32"/>
          <w:szCs w:val="32"/>
        </w:rPr>
        <w:t>2 Develop a clear thesis statement----------------------------------------CLARITY</w:t>
      </w:r>
    </w:p>
    <w:p w14:paraId="1598E7C7" w14:textId="7830EBD6" w:rsidR="00AB4062" w:rsidRDefault="00AB4062" w:rsidP="00AB4062">
      <w:pPr>
        <w:rPr>
          <w:sz w:val="32"/>
          <w:szCs w:val="32"/>
        </w:rPr>
      </w:pPr>
      <w:r>
        <w:rPr>
          <w:sz w:val="32"/>
          <w:szCs w:val="32"/>
        </w:rPr>
        <w:t>3 Use good transitional sentences and topic sentences--------------CONNECTIVITY</w:t>
      </w:r>
    </w:p>
    <w:p w14:paraId="07D47B97" w14:textId="07C25C08" w:rsidR="00AB4062" w:rsidRDefault="00AB4062" w:rsidP="00AB4062">
      <w:pPr>
        <w:rPr>
          <w:sz w:val="32"/>
          <w:szCs w:val="32"/>
        </w:rPr>
      </w:pPr>
      <w:r>
        <w:rPr>
          <w:sz w:val="32"/>
          <w:szCs w:val="32"/>
        </w:rPr>
        <w:t>4 Demonstrate sentence variety--------------------------------------------DIVERSITY</w:t>
      </w:r>
    </w:p>
    <w:p w14:paraId="465152AF" w14:textId="38DDCAC2" w:rsidR="00AB4062" w:rsidRDefault="00AB4062" w:rsidP="00AB4062">
      <w:pPr>
        <w:rPr>
          <w:sz w:val="32"/>
          <w:szCs w:val="32"/>
        </w:rPr>
      </w:pPr>
    </w:p>
    <w:p w14:paraId="2FB83D62" w14:textId="7AF0429E" w:rsidR="00AB4062" w:rsidRDefault="00AB4062" w:rsidP="00AB4062">
      <w:pPr>
        <w:jc w:val="center"/>
        <w:rPr>
          <w:sz w:val="32"/>
          <w:szCs w:val="32"/>
        </w:rPr>
      </w:pPr>
      <w:r>
        <w:rPr>
          <w:sz w:val="32"/>
          <w:szCs w:val="32"/>
        </w:rPr>
        <w:t>CONTENT (SUBSTANCE)</w:t>
      </w:r>
    </w:p>
    <w:p w14:paraId="6E3898EA" w14:textId="2F8B4A2B" w:rsidR="00AB4062" w:rsidRDefault="00AB4062" w:rsidP="00AB4062">
      <w:pPr>
        <w:rPr>
          <w:sz w:val="32"/>
          <w:szCs w:val="32"/>
        </w:rPr>
      </w:pPr>
      <w:r>
        <w:rPr>
          <w:sz w:val="32"/>
          <w:szCs w:val="32"/>
        </w:rPr>
        <w:t>5 Define ideas with general criteria………………………………………………CLARITY</w:t>
      </w:r>
    </w:p>
    <w:p w14:paraId="0DA92E83" w14:textId="20161A99" w:rsidR="00AB4062" w:rsidRDefault="00AB4062" w:rsidP="00AB4062">
      <w:pPr>
        <w:rPr>
          <w:sz w:val="32"/>
          <w:szCs w:val="32"/>
        </w:rPr>
      </w:pPr>
      <w:r>
        <w:rPr>
          <w:sz w:val="32"/>
          <w:szCs w:val="32"/>
        </w:rPr>
        <w:t>6 Use specific examples, counterexamples and theories--------------</w:t>
      </w:r>
      <w:r w:rsidR="005130CC">
        <w:rPr>
          <w:sz w:val="32"/>
          <w:szCs w:val="32"/>
        </w:rPr>
        <w:t>SPECIFICITY</w:t>
      </w:r>
    </w:p>
    <w:p w14:paraId="0B072EDC" w14:textId="72175F9C" w:rsidR="005130CC" w:rsidRDefault="005130CC" w:rsidP="00AB4062">
      <w:pPr>
        <w:rPr>
          <w:sz w:val="32"/>
          <w:szCs w:val="32"/>
        </w:rPr>
      </w:pPr>
      <w:r>
        <w:rPr>
          <w:sz w:val="32"/>
          <w:szCs w:val="32"/>
        </w:rPr>
        <w:t>7 Articulate objections--------------------------------------------------------IMPARTIALITY</w:t>
      </w:r>
    </w:p>
    <w:p w14:paraId="05BBE321" w14:textId="5D010EB1" w:rsidR="005130CC" w:rsidRDefault="005130CC" w:rsidP="00AB4062">
      <w:pPr>
        <w:rPr>
          <w:sz w:val="32"/>
          <w:szCs w:val="32"/>
        </w:rPr>
      </w:pPr>
      <w:r>
        <w:rPr>
          <w:sz w:val="32"/>
          <w:szCs w:val="32"/>
        </w:rPr>
        <w:t>8 Justify the thesis with good reasons in an argument…………………RATIONALITY</w:t>
      </w:r>
    </w:p>
    <w:p w14:paraId="0C9D8042" w14:textId="16274A54" w:rsidR="005130CC" w:rsidRDefault="005130CC" w:rsidP="005130CC">
      <w:pPr>
        <w:jc w:val="center"/>
        <w:rPr>
          <w:sz w:val="32"/>
          <w:szCs w:val="32"/>
        </w:rPr>
      </w:pPr>
      <w:r>
        <w:rPr>
          <w:sz w:val="32"/>
          <w:szCs w:val="32"/>
        </w:rPr>
        <w:t>MECHANICS</w:t>
      </w:r>
    </w:p>
    <w:p w14:paraId="7C5B271E" w14:textId="71A5ACEC" w:rsidR="005130CC" w:rsidRDefault="005130CC" w:rsidP="005130CC">
      <w:pPr>
        <w:rPr>
          <w:sz w:val="32"/>
          <w:szCs w:val="32"/>
        </w:rPr>
      </w:pPr>
      <w:r>
        <w:rPr>
          <w:sz w:val="32"/>
          <w:szCs w:val="32"/>
        </w:rPr>
        <w:t>9 Display correct grammar……………………………………………………………CONSISTENCY</w:t>
      </w:r>
    </w:p>
    <w:p w14:paraId="7BE7C388" w14:textId="0C1BDBBE" w:rsidR="005130CC" w:rsidRDefault="005130CC" w:rsidP="005130CC">
      <w:pPr>
        <w:rPr>
          <w:sz w:val="32"/>
          <w:szCs w:val="32"/>
        </w:rPr>
      </w:pPr>
      <w:r>
        <w:rPr>
          <w:sz w:val="32"/>
          <w:szCs w:val="32"/>
        </w:rPr>
        <w:t>10 Use correct spelling---------------------------------------------------------ACCURACY</w:t>
      </w:r>
    </w:p>
    <w:p w14:paraId="23C9B8E1" w14:textId="0CC653B4" w:rsidR="005130CC" w:rsidRDefault="005130CC" w:rsidP="005130CC">
      <w:pPr>
        <w:rPr>
          <w:sz w:val="32"/>
          <w:szCs w:val="32"/>
        </w:rPr>
      </w:pPr>
    </w:p>
    <w:p w14:paraId="2F85CA34" w14:textId="55D62A2B" w:rsidR="005130CC" w:rsidRDefault="005130CC" w:rsidP="005130CC">
      <w:pPr>
        <w:rPr>
          <w:sz w:val="32"/>
          <w:szCs w:val="32"/>
        </w:rPr>
      </w:pPr>
      <w:r>
        <w:rPr>
          <w:sz w:val="32"/>
          <w:szCs w:val="32"/>
        </w:rPr>
        <w:t xml:space="preserve">To develop the skills that are embedded in writing effective </w:t>
      </w:r>
      <w:r w:rsidR="009E34BD">
        <w:rPr>
          <w:sz w:val="32"/>
          <w:szCs w:val="32"/>
        </w:rPr>
        <w:t>essays, we</w:t>
      </w:r>
      <w:r>
        <w:rPr>
          <w:sz w:val="32"/>
          <w:szCs w:val="32"/>
        </w:rPr>
        <w:t xml:space="preserve"> will frequently refer to the criteria in the writing rubric.</w:t>
      </w:r>
    </w:p>
    <w:p w14:paraId="47BE9F8B" w14:textId="5DF22E6F" w:rsidR="00AB4062" w:rsidRPr="007C2DFA" w:rsidRDefault="007C2DFA" w:rsidP="00AB4062">
      <w:pPr>
        <w:jc w:val="center"/>
        <w:rPr>
          <w:sz w:val="40"/>
          <w:szCs w:val="40"/>
        </w:rPr>
      </w:pPr>
      <w:r>
        <w:rPr>
          <w:sz w:val="40"/>
          <w:szCs w:val="40"/>
        </w:rPr>
        <w:t>COURSE OUTLINE</w:t>
      </w:r>
    </w:p>
    <w:p w14:paraId="4F55AE6F" w14:textId="77777777" w:rsidR="00AB4062" w:rsidRPr="00AB4062" w:rsidRDefault="00AB4062" w:rsidP="00AB4062">
      <w:pPr>
        <w:jc w:val="center"/>
        <w:rPr>
          <w:sz w:val="32"/>
          <w:szCs w:val="32"/>
        </w:rPr>
      </w:pPr>
    </w:p>
    <w:tbl>
      <w:tblPr>
        <w:tblStyle w:val="TableGrid"/>
        <w:tblW w:w="0" w:type="auto"/>
        <w:tblLook w:val="04A0" w:firstRow="1" w:lastRow="0" w:firstColumn="1" w:lastColumn="0" w:noHBand="0" w:noVBand="1"/>
      </w:tblPr>
      <w:tblGrid>
        <w:gridCol w:w="717"/>
        <w:gridCol w:w="907"/>
        <w:gridCol w:w="6226"/>
        <w:gridCol w:w="1500"/>
      </w:tblGrid>
      <w:tr w:rsidR="00344369" w14:paraId="61891900" w14:textId="77777777" w:rsidTr="00A07DDC">
        <w:tc>
          <w:tcPr>
            <w:tcW w:w="800" w:type="dxa"/>
          </w:tcPr>
          <w:p w14:paraId="44D76E6E" w14:textId="3DD96BD6" w:rsidR="005D3289" w:rsidRDefault="005D3289" w:rsidP="00C3559A">
            <w:pPr>
              <w:rPr>
                <w:sz w:val="32"/>
                <w:szCs w:val="32"/>
              </w:rPr>
            </w:pPr>
            <w:r>
              <w:rPr>
                <w:sz w:val="32"/>
                <w:szCs w:val="32"/>
              </w:rPr>
              <w:t>1</w:t>
            </w:r>
          </w:p>
        </w:tc>
        <w:tc>
          <w:tcPr>
            <w:tcW w:w="1080" w:type="dxa"/>
          </w:tcPr>
          <w:p w14:paraId="17B449B4" w14:textId="3D8C29B7" w:rsidR="005D3289" w:rsidRDefault="005D3289" w:rsidP="00C3559A">
            <w:pPr>
              <w:rPr>
                <w:sz w:val="32"/>
                <w:szCs w:val="32"/>
              </w:rPr>
            </w:pPr>
            <w:r>
              <w:rPr>
                <w:sz w:val="32"/>
                <w:szCs w:val="32"/>
              </w:rPr>
              <w:t>1-9</w:t>
            </w:r>
          </w:p>
        </w:tc>
        <w:tc>
          <w:tcPr>
            <w:tcW w:w="8010" w:type="dxa"/>
          </w:tcPr>
          <w:p w14:paraId="7A7C4CC3" w14:textId="36248E2A" w:rsidR="005D3289" w:rsidRDefault="00B5516B" w:rsidP="00C3559A">
            <w:pPr>
              <w:rPr>
                <w:sz w:val="32"/>
                <w:szCs w:val="32"/>
              </w:rPr>
            </w:pPr>
            <w:r>
              <w:rPr>
                <w:sz w:val="32"/>
                <w:szCs w:val="32"/>
              </w:rPr>
              <w:t>Class Intro., ETHICS</w:t>
            </w:r>
          </w:p>
        </w:tc>
        <w:tc>
          <w:tcPr>
            <w:tcW w:w="990" w:type="dxa"/>
          </w:tcPr>
          <w:p w14:paraId="0D99D4E5" w14:textId="60E9073E" w:rsidR="005D3289" w:rsidRDefault="00B5516B" w:rsidP="00C3559A">
            <w:pPr>
              <w:rPr>
                <w:sz w:val="32"/>
                <w:szCs w:val="32"/>
              </w:rPr>
            </w:pPr>
            <w:r>
              <w:rPr>
                <w:sz w:val="32"/>
                <w:szCs w:val="32"/>
              </w:rPr>
              <w:t>SYL</w:t>
            </w:r>
            <w:r w:rsidR="00E16C82">
              <w:rPr>
                <w:sz w:val="32"/>
                <w:szCs w:val="32"/>
              </w:rPr>
              <w:t>LABUS</w:t>
            </w:r>
          </w:p>
        </w:tc>
      </w:tr>
      <w:tr w:rsidR="00344369" w14:paraId="41E588EB" w14:textId="77777777" w:rsidTr="00A07DDC">
        <w:tc>
          <w:tcPr>
            <w:tcW w:w="800" w:type="dxa"/>
          </w:tcPr>
          <w:p w14:paraId="6390FD99" w14:textId="45291E22" w:rsidR="005D3289" w:rsidRDefault="005D3289" w:rsidP="00C3559A">
            <w:pPr>
              <w:rPr>
                <w:sz w:val="32"/>
                <w:szCs w:val="32"/>
              </w:rPr>
            </w:pPr>
            <w:r>
              <w:rPr>
                <w:sz w:val="32"/>
                <w:szCs w:val="32"/>
              </w:rPr>
              <w:t>2</w:t>
            </w:r>
          </w:p>
        </w:tc>
        <w:tc>
          <w:tcPr>
            <w:tcW w:w="1080" w:type="dxa"/>
          </w:tcPr>
          <w:p w14:paraId="4C5DC64D" w14:textId="5C0A99B3" w:rsidR="005D3289" w:rsidRDefault="005D3289" w:rsidP="00C3559A">
            <w:pPr>
              <w:rPr>
                <w:sz w:val="32"/>
                <w:szCs w:val="32"/>
              </w:rPr>
            </w:pPr>
            <w:r>
              <w:rPr>
                <w:sz w:val="32"/>
                <w:szCs w:val="32"/>
              </w:rPr>
              <w:t>1-11</w:t>
            </w:r>
          </w:p>
        </w:tc>
        <w:tc>
          <w:tcPr>
            <w:tcW w:w="8010" w:type="dxa"/>
          </w:tcPr>
          <w:p w14:paraId="448D4B25" w14:textId="471236B9" w:rsidR="005D3289" w:rsidRDefault="00344369" w:rsidP="00C3559A">
            <w:pPr>
              <w:rPr>
                <w:sz w:val="32"/>
                <w:szCs w:val="32"/>
              </w:rPr>
            </w:pPr>
            <w:r>
              <w:rPr>
                <w:sz w:val="32"/>
                <w:szCs w:val="32"/>
              </w:rPr>
              <w:t xml:space="preserve">Class Intro., CRITICAL THINKING </w:t>
            </w:r>
          </w:p>
        </w:tc>
        <w:tc>
          <w:tcPr>
            <w:tcW w:w="990" w:type="dxa"/>
          </w:tcPr>
          <w:p w14:paraId="7B8895BE" w14:textId="57CD2D46" w:rsidR="005D3289" w:rsidRDefault="00B609C9" w:rsidP="00C3559A">
            <w:pPr>
              <w:rPr>
                <w:sz w:val="32"/>
                <w:szCs w:val="32"/>
              </w:rPr>
            </w:pPr>
            <w:r>
              <w:rPr>
                <w:sz w:val="32"/>
                <w:szCs w:val="32"/>
              </w:rPr>
              <w:t>#1</w:t>
            </w:r>
          </w:p>
        </w:tc>
      </w:tr>
      <w:tr w:rsidR="00344369" w14:paraId="3553F550" w14:textId="77777777" w:rsidTr="00A07DDC">
        <w:tc>
          <w:tcPr>
            <w:tcW w:w="800" w:type="dxa"/>
          </w:tcPr>
          <w:p w14:paraId="1DC2729E" w14:textId="0C280C6A" w:rsidR="005D3289" w:rsidRDefault="00AB28F6" w:rsidP="00C3559A">
            <w:pPr>
              <w:rPr>
                <w:sz w:val="32"/>
                <w:szCs w:val="32"/>
              </w:rPr>
            </w:pPr>
            <w:r>
              <w:rPr>
                <w:sz w:val="32"/>
                <w:szCs w:val="32"/>
              </w:rPr>
              <w:t>3</w:t>
            </w:r>
          </w:p>
        </w:tc>
        <w:tc>
          <w:tcPr>
            <w:tcW w:w="1080" w:type="dxa"/>
          </w:tcPr>
          <w:p w14:paraId="47B3E9AB" w14:textId="40D0138E" w:rsidR="005D3289" w:rsidRDefault="00A07DDC" w:rsidP="00C3559A">
            <w:pPr>
              <w:rPr>
                <w:sz w:val="32"/>
                <w:szCs w:val="32"/>
              </w:rPr>
            </w:pPr>
            <w:r>
              <w:rPr>
                <w:sz w:val="32"/>
                <w:szCs w:val="32"/>
              </w:rPr>
              <w:t>1-16</w:t>
            </w:r>
          </w:p>
        </w:tc>
        <w:tc>
          <w:tcPr>
            <w:tcW w:w="8010" w:type="dxa"/>
          </w:tcPr>
          <w:p w14:paraId="5C182FE4" w14:textId="10860CE5" w:rsidR="005D3289" w:rsidRDefault="00B5516B" w:rsidP="00C3559A">
            <w:pPr>
              <w:rPr>
                <w:sz w:val="32"/>
                <w:szCs w:val="32"/>
              </w:rPr>
            </w:pPr>
            <w:r>
              <w:rPr>
                <w:sz w:val="32"/>
                <w:szCs w:val="32"/>
              </w:rPr>
              <w:t>MLK Holiday</w:t>
            </w:r>
          </w:p>
        </w:tc>
        <w:tc>
          <w:tcPr>
            <w:tcW w:w="990" w:type="dxa"/>
          </w:tcPr>
          <w:p w14:paraId="26F237D0" w14:textId="77777777" w:rsidR="005D3289" w:rsidRDefault="005D3289" w:rsidP="00C3559A">
            <w:pPr>
              <w:rPr>
                <w:sz w:val="32"/>
                <w:szCs w:val="32"/>
              </w:rPr>
            </w:pPr>
          </w:p>
        </w:tc>
      </w:tr>
      <w:tr w:rsidR="00344369" w14:paraId="6C95B418" w14:textId="77777777" w:rsidTr="00A07DDC">
        <w:tc>
          <w:tcPr>
            <w:tcW w:w="800" w:type="dxa"/>
          </w:tcPr>
          <w:p w14:paraId="70F6D43A" w14:textId="7770F67A" w:rsidR="005D3289" w:rsidRDefault="00AB28F6" w:rsidP="00C3559A">
            <w:pPr>
              <w:rPr>
                <w:sz w:val="32"/>
                <w:szCs w:val="32"/>
              </w:rPr>
            </w:pPr>
            <w:r>
              <w:rPr>
                <w:sz w:val="32"/>
                <w:szCs w:val="32"/>
              </w:rPr>
              <w:t>4</w:t>
            </w:r>
          </w:p>
        </w:tc>
        <w:tc>
          <w:tcPr>
            <w:tcW w:w="1080" w:type="dxa"/>
          </w:tcPr>
          <w:p w14:paraId="4838B0ED" w14:textId="0A47CC0E" w:rsidR="005D3289" w:rsidRDefault="00A07DDC" w:rsidP="00C3559A">
            <w:pPr>
              <w:rPr>
                <w:sz w:val="32"/>
                <w:szCs w:val="32"/>
              </w:rPr>
            </w:pPr>
            <w:r>
              <w:rPr>
                <w:sz w:val="32"/>
                <w:szCs w:val="32"/>
              </w:rPr>
              <w:t>1-18</w:t>
            </w:r>
          </w:p>
        </w:tc>
        <w:tc>
          <w:tcPr>
            <w:tcW w:w="8010" w:type="dxa"/>
          </w:tcPr>
          <w:p w14:paraId="41E857AD" w14:textId="5CD7B4C4" w:rsidR="005D3289" w:rsidRDefault="00344369" w:rsidP="00C3559A">
            <w:pPr>
              <w:rPr>
                <w:sz w:val="32"/>
                <w:szCs w:val="32"/>
              </w:rPr>
            </w:pPr>
            <w:r>
              <w:rPr>
                <w:sz w:val="32"/>
                <w:szCs w:val="32"/>
              </w:rPr>
              <w:t>CRITICAL THINKING----CONCEPT DEFINITIONS</w:t>
            </w:r>
          </w:p>
        </w:tc>
        <w:tc>
          <w:tcPr>
            <w:tcW w:w="990" w:type="dxa"/>
          </w:tcPr>
          <w:p w14:paraId="0978710D" w14:textId="77777777" w:rsidR="005D3289" w:rsidRDefault="005D3289" w:rsidP="00C3559A">
            <w:pPr>
              <w:rPr>
                <w:sz w:val="32"/>
                <w:szCs w:val="32"/>
              </w:rPr>
            </w:pPr>
          </w:p>
        </w:tc>
      </w:tr>
      <w:tr w:rsidR="00344369" w14:paraId="7E9FD23D" w14:textId="77777777" w:rsidTr="00A07DDC">
        <w:tc>
          <w:tcPr>
            <w:tcW w:w="800" w:type="dxa"/>
          </w:tcPr>
          <w:p w14:paraId="462AFBA6" w14:textId="75BE468D" w:rsidR="005D3289" w:rsidRDefault="00A07DDC" w:rsidP="00C3559A">
            <w:pPr>
              <w:rPr>
                <w:sz w:val="32"/>
                <w:szCs w:val="32"/>
              </w:rPr>
            </w:pPr>
            <w:r>
              <w:rPr>
                <w:sz w:val="32"/>
                <w:szCs w:val="32"/>
              </w:rPr>
              <w:t>5</w:t>
            </w:r>
          </w:p>
        </w:tc>
        <w:tc>
          <w:tcPr>
            <w:tcW w:w="1080" w:type="dxa"/>
          </w:tcPr>
          <w:p w14:paraId="7A04DDC0" w14:textId="5F73E30E" w:rsidR="005D3289" w:rsidRDefault="00A07DDC" w:rsidP="00C3559A">
            <w:pPr>
              <w:rPr>
                <w:sz w:val="32"/>
                <w:szCs w:val="32"/>
              </w:rPr>
            </w:pPr>
            <w:r>
              <w:rPr>
                <w:sz w:val="32"/>
                <w:szCs w:val="32"/>
              </w:rPr>
              <w:t>1-23</w:t>
            </w:r>
          </w:p>
        </w:tc>
        <w:tc>
          <w:tcPr>
            <w:tcW w:w="8010" w:type="dxa"/>
          </w:tcPr>
          <w:p w14:paraId="27BC15C6" w14:textId="36918643" w:rsidR="005D3289" w:rsidRDefault="000772F5" w:rsidP="00C3559A">
            <w:pPr>
              <w:rPr>
                <w:sz w:val="32"/>
                <w:szCs w:val="32"/>
              </w:rPr>
            </w:pPr>
            <w:r>
              <w:rPr>
                <w:sz w:val="32"/>
                <w:szCs w:val="32"/>
              </w:rPr>
              <w:t>Plato &amp; Aristotle</w:t>
            </w:r>
          </w:p>
        </w:tc>
        <w:tc>
          <w:tcPr>
            <w:tcW w:w="990" w:type="dxa"/>
          </w:tcPr>
          <w:p w14:paraId="759C0CB1" w14:textId="365C95FE" w:rsidR="005D3289" w:rsidRDefault="00B609C9" w:rsidP="00C3559A">
            <w:pPr>
              <w:rPr>
                <w:sz w:val="32"/>
                <w:szCs w:val="32"/>
              </w:rPr>
            </w:pPr>
            <w:r>
              <w:rPr>
                <w:sz w:val="32"/>
                <w:szCs w:val="32"/>
              </w:rPr>
              <w:t xml:space="preserve">#1 </w:t>
            </w:r>
          </w:p>
        </w:tc>
      </w:tr>
      <w:tr w:rsidR="00344369" w14:paraId="6844AAAC" w14:textId="77777777" w:rsidTr="00A07DDC">
        <w:tc>
          <w:tcPr>
            <w:tcW w:w="800" w:type="dxa"/>
          </w:tcPr>
          <w:p w14:paraId="54517CBF" w14:textId="1FA573DB" w:rsidR="005D3289" w:rsidRDefault="00A07DDC" w:rsidP="00C3559A">
            <w:pPr>
              <w:rPr>
                <w:sz w:val="32"/>
                <w:szCs w:val="32"/>
              </w:rPr>
            </w:pPr>
            <w:r>
              <w:rPr>
                <w:sz w:val="32"/>
                <w:szCs w:val="32"/>
              </w:rPr>
              <w:t>6</w:t>
            </w:r>
          </w:p>
        </w:tc>
        <w:tc>
          <w:tcPr>
            <w:tcW w:w="1080" w:type="dxa"/>
          </w:tcPr>
          <w:p w14:paraId="552B9EB3" w14:textId="72445E95" w:rsidR="005D3289" w:rsidRDefault="00A07DDC" w:rsidP="00C3559A">
            <w:pPr>
              <w:rPr>
                <w:sz w:val="32"/>
                <w:szCs w:val="32"/>
              </w:rPr>
            </w:pPr>
            <w:r>
              <w:rPr>
                <w:sz w:val="32"/>
                <w:szCs w:val="32"/>
              </w:rPr>
              <w:t>1-25</w:t>
            </w:r>
          </w:p>
        </w:tc>
        <w:tc>
          <w:tcPr>
            <w:tcW w:w="8010" w:type="dxa"/>
          </w:tcPr>
          <w:p w14:paraId="057427C6" w14:textId="26AAF15B" w:rsidR="005D3289" w:rsidRDefault="000772F5" w:rsidP="00C3559A">
            <w:pPr>
              <w:rPr>
                <w:sz w:val="32"/>
                <w:szCs w:val="32"/>
              </w:rPr>
            </w:pPr>
            <w:r>
              <w:rPr>
                <w:sz w:val="32"/>
                <w:szCs w:val="32"/>
              </w:rPr>
              <w:t>Hedonism, Epicureanism, Stoicism</w:t>
            </w:r>
          </w:p>
        </w:tc>
        <w:tc>
          <w:tcPr>
            <w:tcW w:w="990" w:type="dxa"/>
          </w:tcPr>
          <w:p w14:paraId="54269C3D" w14:textId="317CBE66" w:rsidR="005D3289" w:rsidRDefault="00B609C9" w:rsidP="00C3559A">
            <w:pPr>
              <w:rPr>
                <w:sz w:val="32"/>
                <w:szCs w:val="32"/>
              </w:rPr>
            </w:pPr>
            <w:r>
              <w:rPr>
                <w:sz w:val="32"/>
                <w:szCs w:val="32"/>
              </w:rPr>
              <w:t>2,3,4</w:t>
            </w:r>
          </w:p>
        </w:tc>
      </w:tr>
      <w:tr w:rsidR="00344369" w14:paraId="695DB129" w14:textId="77777777" w:rsidTr="00A07DDC">
        <w:tc>
          <w:tcPr>
            <w:tcW w:w="800" w:type="dxa"/>
          </w:tcPr>
          <w:p w14:paraId="2D547282" w14:textId="295A49F0" w:rsidR="005D3289" w:rsidRDefault="00A07DDC" w:rsidP="005D3289">
            <w:pPr>
              <w:rPr>
                <w:sz w:val="32"/>
                <w:szCs w:val="32"/>
              </w:rPr>
            </w:pPr>
            <w:r>
              <w:rPr>
                <w:sz w:val="32"/>
                <w:szCs w:val="32"/>
              </w:rPr>
              <w:t>7</w:t>
            </w:r>
          </w:p>
        </w:tc>
        <w:tc>
          <w:tcPr>
            <w:tcW w:w="1080" w:type="dxa"/>
          </w:tcPr>
          <w:p w14:paraId="1BB9BFE4" w14:textId="10DECBD8" w:rsidR="005D3289" w:rsidRDefault="00A07DDC" w:rsidP="005D3289">
            <w:pPr>
              <w:rPr>
                <w:sz w:val="32"/>
                <w:szCs w:val="32"/>
              </w:rPr>
            </w:pPr>
            <w:r>
              <w:rPr>
                <w:sz w:val="32"/>
                <w:szCs w:val="32"/>
              </w:rPr>
              <w:t>1-30</w:t>
            </w:r>
          </w:p>
        </w:tc>
        <w:tc>
          <w:tcPr>
            <w:tcW w:w="8010" w:type="dxa"/>
          </w:tcPr>
          <w:p w14:paraId="40035F6D" w14:textId="40A89A93" w:rsidR="005D3289" w:rsidRDefault="000772F5" w:rsidP="005D3289">
            <w:pPr>
              <w:rPr>
                <w:sz w:val="32"/>
                <w:szCs w:val="32"/>
              </w:rPr>
            </w:pPr>
            <w:r>
              <w:rPr>
                <w:sz w:val="32"/>
                <w:szCs w:val="32"/>
              </w:rPr>
              <w:t>St. Augustine, St. Thomas Aquinas, Essay Rubric</w:t>
            </w:r>
          </w:p>
        </w:tc>
        <w:tc>
          <w:tcPr>
            <w:tcW w:w="990" w:type="dxa"/>
          </w:tcPr>
          <w:p w14:paraId="5C70AB04" w14:textId="68B7C922" w:rsidR="005D3289" w:rsidRDefault="00340468" w:rsidP="005D3289">
            <w:pPr>
              <w:rPr>
                <w:sz w:val="32"/>
                <w:szCs w:val="32"/>
              </w:rPr>
            </w:pPr>
            <w:r>
              <w:rPr>
                <w:sz w:val="32"/>
                <w:szCs w:val="32"/>
              </w:rPr>
              <w:t>5, 6</w:t>
            </w:r>
          </w:p>
        </w:tc>
      </w:tr>
      <w:tr w:rsidR="00344369" w14:paraId="1EF925E5" w14:textId="77777777" w:rsidTr="00A07DDC">
        <w:tc>
          <w:tcPr>
            <w:tcW w:w="800" w:type="dxa"/>
          </w:tcPr>
          <w:p w14:paraId="4A6263A3" w14:textId="07D34A91" w:rsidR="005D3289" w:rsidRDefault="00A07DDC" w:rsidP="005D3289">
            <w:pPr>
              <w:rPr>
                <w:sz w:val="32"/>
                <w:szCs w:val="32"/>
              </w:rPr>
            </w:pPr>
            <w:r>
              <w:rPr>
                <w:sz w:val="32"/>
                <w:szCs w:val="32"/>
              </w:rPr>
              <w:t>8</w:t>
            </w:r>
          </w:p>
        </w:tc>
        <w:tc>
          <w:tcPr>
            <w:tcW w:w="1080" w:type="dxa"/>
          </w:tcPr>
          <w:p w14:paraId="3B9533B7" w14:textId="5D0E3108" w:rsidR="005D3289" w:rsidRDefault="00A07DDC" w:rsidP="005D3289">
            <w:pPr>
              <w:rPr>
                <w:sz w:val="32"/>
                <w:szCs w:val="32"/>
              </w:rPr>
            </w:pPr>
            <w:r>
              <w:rPr>
                <w:sz w:val="32"/>
                <w:szCs w:val="32"/>
              </w:rPr>
              <w:t>2-1</w:t>
            </w:r>
          </w:p>
        </w:tc>
        <w:tc>
          <w:tcPr>
            <w:tcW w:w="8010" w:type="dxa"/>
          </w:tcPr>
          <w:p w14:paraId="65EDC29A" w14:textId="2DE181AF" w:rsidR="005D3289" w:rsidRDefault="000772F5" w:rsidP="005D3289">
            <w:pPr>
              <w:rPr>
                <w:sz w:val="32"/>
                <w:szCs w:val="32"/>
              </w:rPr>
            </w:pPr>
            <w:r>
              <w:rPr>
                <w:sz w:val="32"/>
                <w:szCs w:val="32"/>
              </w:rPr>
              <w:t>Essay Rubric, Rough Draft in class</w:t>
            </w:r>
            <w:r w:rsidR="00F8444F">
              <w:rPr>
                <w:sz w:val="32"/>
                <w:szCs w:val="32"/>
              </w:rPr>
              <w:t xml:space="preserve"> for essay #1</w:t>
            </w:r>
          </w:p>
        </w:tc>
        <w:tc>
          <w:tcPr>
            <w:tcW w:w="990" w:type="dxa"/>
          </w:tcPr>
          <w:p w14:paraId="6D4F86F4" w14:textId="77777777" w:rsidR="005D3289" w:rsidRDefault="005D3289" w:rsidP="005D3289">
            <w:pPr>
              <w:rPr>
                <w:sz w:val="32"/>
                <w:szCs w:val="32"/>
              </w:rPr>
            </w:pPr>
          </w:p>
        </w:tc>
      </w:tr>
      <w:tr w:rsidR="00344369" w14:paraId="034E69DF" w14:textId="77777777" w:rsidTr="00A07DDC">
        <w:tc>
          <w:tcPr>
            <w:tcW w:w="800" w:type="dxa"/>
          </w:tcPr>
          <w:p w14:paraId="572F815B" w14:textId="4FE05000" w:rsidR="005D3289" w:rsidRDefault="00A07DDC" w:rsidP="005D3289">
            <w:pPr>
              <w:rPr>
                <w:sz w:val="32"/>
                <w:szCs w:val="32"/>
              </w:rPr>
            </w:pPr>
            <w:r>
              <w:rPr>
                <w:sz w:val="32"/>
                <w:szCs w:val="32"/>
              </w:rPr>
              <w:t>9</w:t>
            </w:r>
          </w:p>
        </w:tc>
        <w:tc>
          <w:tcPr>
            <w:tcW w:w="1080" w:type="dxa"/>
          </w:tcPr>
          <w:p w14:paraId="54825E9E" w14:textId="1A7E7681" w:rsidR="005D3289" w:rsidRDefault="00A07DDC" w:rsidP="005D3289">
            <w:pPr>
              <w:rPr>
                <w:sz w:val="32"/>
                <w:szCs w:val="32"/>
              </w:rPr>
            </w:pPr>
            <w:r>
              <w:rPr>
                <w:sz w:val="32"/>
                <w:szCs w:val="32"/>
              </w:rPr>
              <w:t>2-6</w:t>
            </w:r>
          </w:p>
        </w:tc>
        <w:tc>
          <w:tcPr>
            <w:tcW w:w="8010" w:type="dxa"/>
          </w:tcPr>
          <w:p w14:paraId="2874B615" w14:textId="58BE8D2B" w:rsidR="005D3289" w:rsidRDefault="000772F5" w:rsidP="005D3289">
            <w:pPr>
              <w:rPr>
                <w:sz w:val="32"/>
                <w:szCs w:val="32"/>
              </w:rPr>
            </w:pPr>
            <w:r>
              <w:rPr>
                <w:sz w:val="32"/>
                <w:szCs w:val="32"/>
              </w:rPr>
              <w:t>Test #1 Due, Self-Evaluation (Rubric)</w:t>
            </w:r>
          </w:p>
        </w:tc>
        <w:tc>
          <w:tcPr>
            <w:tcW w:w="990" w:type="dxa"/>
          </w:tcPr>
          <w:p w14:paraId="2079FF93" w14:textId="77777777" w:rsidR="005D3289" w:rsidRDefault="005D3289" w:rsidP="005D3289">
            <w:pPr>
              <w:rPr>
                <w:sz w:val="32"/>
                <w:szCs w:val="32"/>
              </w:rPr>
            </w:pPr>
          </w:p>
        </w:tc>
      </w:tr>
      <w:tr w:rsidR="00344369" w14:paraId="6822E7C4" w14:textId="77777777" w:rsidTr="00A07DDC">
        <w:tc>
          <w:tcPr>
            <w:tcW w:w="800" w:type="dxa"/>
          </w:tcPr>
          <w:p w14:paraId="72403DB7" w14:textId="5BAC72B6" w:rsidR="005D3289" w:rsidRDefault="00A07DDC" w:rsidP="005D3289">
            <w:pPr>
              <w:rPr>
                <w:sz w:val="32"/>
                <w:szCs w:val="32"/>
              </w:rPr>
            </w:pPr>
            <w:r>
              <w:rPr>
                <w:sz w:val="32"/>
                <w:szCs w:val="32"/>
              </w:rPr>
              <w:t>10</w:t>
            </w:r>
          </w:p>
        </w:tc>
        <w:tc>
          <w:tcPr>
            <w:tcW w:w="1080" w:type="dxa"/>
          </w:tcPr>
          <w:p w14:paraId="258C8E0B" w14:textId="110B6B6E" w:rsidR="005D3289" w:rsidRDefault="00A07DDC" w:rsidP="005D3289">
            <w:pPr>
              <w:rPr>
                <w:sz w:val="32"/>
                <w:szCs w:val="32"/>
              </w:rPr>
            </w:pPr>
            <w:r>
              <w:rPr>
                <w:sz w:val="32"/>
                <w:szCs w:val="32"/>
              </w:rPr>
              <w:t>2-8</w:t>
            </w:r>
          </w:p>
        </w:tc>
        <w:tc>
          <w:tcPr>
            <w:tcW w:w="8010" w:type="dxa"/>
          </w:tcPr>
          <w:p w14:paraId="1C321071" w14:textId="427540D8" w:rsidR="005D3289" w:rsidRDefault="000772F5" w:rsidP="005D3289">
            <w:pPr>
              <w:rPr>
                <w:sz w:val="32"/>
                <w:szCs w:val="32"/>
              </w:rPr>
            </w:pPr>
            <w:r>
              <w:rPr>
                <w:sz w:val="32"/>
                <w:szCs w:val="32"/>
              </w:rPr>
              <w:t>Hobbes</w:t>
            </w:r>
            <w:r w:rsidR="0028775E">
              <w:rPr>
                <w:sz w:val="32"/>
                <w:szCs w:val="32"/>
              </w:rPr>
              <w:t xml:space="preserve"> (Egoism); Hume (Sentimentalism)</w:t>
            </w:r>
          </w:p>
        </w:tc>
        <w:tc>
          <w:tcPr>
            <w:tcW w:w="990" w:type="dxa"/>
          </w:tcPr>
          <w:p w14:paraId="47AD8DBA" w14:textId="11DB402D" w:rsidR="005D3289" w:rsidRDefault="00340468" w:rsidP="005D3289">
            <w:pPr>
              <w:rPr>
                <w:sz w:val="32"/>
                <w:szCs w:val="32"/>
              </w:rPr>
            </w:pPr>
            <w:r>
              <w:rPr>
                <w:sz w:val="32"/>
                <w:szCs w:val="32"/>
              </w:rPr>
              <w:t>7,8</w:t>
            </w:r>
          </w:p>
        </w:tc>
      </w:tr>
      <w:tr w:rsidR="00344369" w14:paraId="33605F80" w14:textId="77777777" w:rsidTr="00A07DDC">
        <w:tc>
          <w:tcPr>
            <w:tcW w:w="800" w:type="dxa"/>
          </w:tcPr>
          <w:p w14:paraId="1E224A2F" w14:textId="49D6A0AC" w:rsidR="005D3289" w:rsidRDefault="00A07DDC" w:rsidP="005D3289">
            <w:pPr>
              <w:rPr>
                <w:sz w:val="32"/>
                <w:szCs w:val="32"/>
              </w:rPr>
            </w:pPr>
            <w:r>
              <w:rPr>
                <w:sz w:val="32"/>
                <w:szCs w:val="32"/>
              </w:rPr>
              <w:t>11</w:t>
            </w:r>
          </w:p>
        </w:tc>
        <w:tc>
          <w:tcPr>
            <w:tcW w:w="1080" w:type="dxa"/>
          </w:tcPr>
          <w:p w14:paraId="2484A9D8" w14:textId="22F0DEAB" w:rsidR="005D3289" w:rsidRDefault="00A07DDC" w:rsidP="005D3289">
            <w:pPr>
              <w:rPr>
                <w:sz w:val="32"/>
                <w:szCs w:val="32"/>
              </w:rPr>
            </w:pPr>
            <w:r>
              <w:rPr>
                <w:sz w:val="32"/>
                <w:szCs w:val="32"/>
              </w:rPr>
              <w:t>2-13</w:t>
            </w:r>
          </w:p>
        </w:tc>
        <w:tc>
          <w:tcPr>
            <w:tcW w:w="8010" w:type="dxa"/>
          </w:tcPr>
          <w:p w14:paraId="107482DC" w14:textId="566A8C4D" w:rsidR="005D3289" w:rsidRDefault="0028775E" w:rsidP="005D3289">
            <w:pPr>
              <w:rPr>
                <w:sz w:val="32"/>
                <w:szCs w:val="32"/>
              </w:rPr>
            </w:pPr>
            <w:r>
              <w:rPr>
                <w:sz w:val="32"/>
                <w:szCs w:val="32"/>
              </w:rPr>
              <w:t>Kant (Rationalism)</w:t>
            </w:r>
          </w:p>
        </w:tc>
        <w:tc>
          <w:tcPr>
            <w:tcW w:w="990" w:type="dxa"/>
          </w:tcPr>
          <w:p w14:paraId="60CCFF05" w14:textId="2339CA41" w:rsidR="005D3289" w:rsidRDefault="00340468" w:rsidP="005D3289">
            <w:pPr>
              <w:rPr>
                <w:sz w:val="32"/>
                <w:szCs w:val="32"/>
              </w:rPr>
            </w:pPr>
            <w:r>
              <w:rPr>
                <w:sz w:val="32"/>
                <w:szCs w:val="32"/>
              </w:rPr>
              <w:t>9</w:t>
            </w:r>
          </w:p>
        </w:tc>
      </w:tr>
      <w:tr w:rsidR="00344369" w14:paraId="7DEF0407" w14:textId="77777777" w:rsidTr="00A07DDC">
        <w:tc>
          <w:tcPr>
            <w:tcW w:w="800" w:type="dxa"/>
          </w:tcPr>
          <w:p w14:paraId="133C6E92" w14:textId="7F4072F3" w:rsidR="005D3289" w:rsidRDefault="00A07DDC" w:rsidP="005D3289">
            <w:pPr>
              <w:rPr>
                <w:sz w:val="32"/>
                <w:szCs w:val="32"/>
              </w:rPr>
            </w:pPr>
            <w:r>
              <w:rPr>
                <w:sz w:val="32"/>
                <w:szCs w:val="32"/>
              </w:rPr>
              <w:t>12</w:t>
            </w:r>
          </w:p>
        </w:tc>
        <w:tc>
          <w:tcPr>
            <w:tcW w:w="1080" w:type="dxa"/>
          </w:tcPr>
          <w:p w14:paraId="106A8BF1" w14:textId="58D1A7A9" w:rsidR="005D3289" w:rsidRDefault="00A07DDC" w:rsidP="005D3289">
            <w:pPr>
              <w:rPr>
                <w:sz w:val="32"/>
                <w:szCs w:val="32"/>
              </w:rPr>
            </w:pPr>
            <w:r>
              <w:rPr>
                <w:sz w:val="32"/>
                <w:szCs w:val="32"/>
              </w:rPr>
              <w:t>2-15</w:t>
            </w:r>
          </w:p>
        </w:tc>
        <w:tc>
          <w:tcPr>
            <w:tcW w:w="8010" w:type="dxa"/>
          </w:tcPr>
          <w:p w14:paraId="6287592A" w14:textId="2D670F48" w:rsidR="005D3289" w:rsidRDefault="0028775E" w:rsidP="005D3289">
            <w:pPr>
              <w:rPr>
                <w:sz w:val="32"/>
                <w:szCs w:val="32"/>
              </w:rPr>
            </w:pPr>
            <w:r>
              <w:rPr>
                <w:sz w:val="32"/>
                <w:szCs w:val="32"/>
              </w:rPr>
              <w:t>Utilitarianism</w:t>
            </w:r>
          </w:p>
        </w:tc>
        <w:tc>
          <w:tcPr>
            <w:tcW w:w="990" w:type="dxa"/>
          </w:tcPr>
          <w:p w14:paraId="7D749E6F" w14:textId="4F81CAE6" w:rsidR="005D3289" w:rsidRDefault="00340468" w:rsidP="005D3289">
            <w:pPr>
              <w:rPr>
                <w:sz w:val="32"/>
                <w:szCs w:val="32"/>
              </w:rPr>
            </w:pPr>
            <w:r>
              <w:rPr>
                <w:sz w:val="32"/>
                <w:szCs w:val="32"/>
              </w:rPr>
              <w:t>10</w:t>
            </w:r>
          </w:p>
        </w:tc>
      </w:tr>
      <w:tr w:rsidR="00344369" w14:paraId="22A1772C" w14:textId="77777777" w:rsidTr="00A07DDC">
        <w:tc>
          <w:tcPr>
            <w:tcW w:w="800" w:type="dxa"/>
          </w:tcPr>
          <w:p w14:paraId="557A7C8C" w14:textId="5A6A88D8" w:rsidR="005D3289" w:rsidRDefault="00A07DDC" w:rsidP="005D3289">
            <w:pPr>
              <w:rPr>
                <w:sz w:val="32"/>
                <w:szCs w:val="32"/>
              </w:rPr>
            </w:pPr>
            <w:r>
              <w:rPr>
                <w:sz w:val="32"/>
                <w:szCs w:val="32"/>
              </w:rPr>
              <w:t>13</w:t>
            </w:r>
          </w:p>
        </w:tc>
        <w:tc>
          <w:tcPr>
            <w:tcW w:w="1080" w:type="dxa"/>
          </w:tcPr>
          <w:p w14:paraId="5708F860" w14:textId="1F3F9D38" w:rsidR="005D3289" w:rsidRDefault="00A07DDC" w:rsidP="005D3289">
            <w:pPr>
              <w:rPr>
                <w:sz w:val="32"/>
                <w:szCs w:val="32"/>
              </w:rPr>
            </w:pPr>
            <w:r>
              <w:rPr>
                <w:sz w:val="32"/>
                <w:szCs w:val="32"/>
              </w:rPr>
              <w:t>2-20</w:t>
            </w:r>
          </w:p>
        </w:tc>
        <w:tc>
          <w:tcPr>
            <w:tcW w:w="8010" w:type="dxa"/>
          </w:tcPr>
          <w:p w14:paraId="0E2D5BD6" w14:textId="58C561F0" w:rsidR="005D3289" w:rsidRDefault="0028775E" w:rsidP="005D3289">
            <w:pPr>
              <w:rPr>
                <w:sz w:val="32"/>
                <w:szCs w:val="32"/>
              </w:rPr>
            </w:pPr>
            <w:r>
              <w:rPr>
                <w:sz w:val="32"/>
                <w:szCs w:val="32"/>
              </w:rPr>
              <w:t>Intuitionism, Evolutionary Ethics</w:t>
            </w:r>
          </w:p>
        </w:tc>
        <w:tc>
          <w:tcPr>
            <w:tcW w:w="990" w:type="dxa"/>
          </w:tcPr>
          <w:p w14:paraId="7D28D5DD" w14:textId="5CA5CCE2" w:rsidR="005D3289" w:rsidRDefault="00340468" w:rsidP="005D3289">
            <w:pPr>
              <w:rPr>
                <w:sz w:val="32"/>
                <w:szCs w:val="32"/>
              </w:rPr>
            </w:pPr>
            <w:r>
              <w:rPr>
                <w:sz w:val="32"/>
                <w:szCs w:val="32"/>
              </w:rPr>
              <w:t>11,12</w:t>
            </w:r>
          </w:p>
        </w:tc>
      </w:tr>
      <w:tr w:rsidR="00344369" w14:paraId="061DD09E" w14:textId="77777777" w:rsidTr="00A07DDC">
        <w:tc>
          <w:tcPr>
            <w:tcW w:w="800" w:type="dxa"/>
          </w:tcPr>
          <w:p w14:paraId="27659E70" w14:textId="4FF944CE" w:rsidR="005D3289" w:rsidRDefault="00A07DDC" w:rsidP="005D3289">
            <w:pPr>
              <w:rPr>
                <w:sz w:val="32"/>
                <w:szCs w:val="32"/>
              </w:rPr>
            </w:pPr>
            <w:r>
              <w:rPr>
                <w:sz w:val="32"/>
                <w:szCs w:val="32"/>
              </w:rPr>
              <w:t>14</w:t>
            </w:r>
          </w:p>
        </w:tc>
        <w:tc>
          <w:tcPr>
            <w:tcW w:w="1080" w:type="dxa"/>
          </w:tcPr>
          <w:p w14:paraId="007C0529" w14:textId="4A83FB7C" w:rsidR="005D3289" w:rsidRDefault="00A07DDC" w:rsidP="005D3289">
            <w:pPr>
              <w:rPr>
                <w:sz w:val="32"/>
                <w:szCs w:val="32"/>
              </w:rPr>
            </w:pPr>
            <w:r>
              <w:rPr>
                <w:sz w:val="32"/>
                <w:szCs w:val="32"/>
              </w:rPr>
              <w:t>2-22</w:t>
            </w:r>
          </w:p>
        </w:tc>
        <w:tc>
          <w:tcPr>
            <w:tcW w:w="8010" w:type="dxa"/>
          </w:tcPr>
          <w:p w14:paraId="30DE9A89" w14:textId="4F39958A" w:rsidR="005D3289" w:rsidRDefault="0028775E" w:rsidP="005D3289">
            <w:pPr>
              <w:rPr>
                <w:sz w:val="32"/>
                <w:szCs w:val="32"/>
              </w:rPr>
            </w:pPr>
            <w:r>
              <w:rPr>
                <w:sz w:val="32"/>
                <w:szCs w:val="32"/>
              </w:rPr>
              <w:t>Pragmatism, Social Contract Theory</w:t>
            </w:r>
          </w:p>
        </w:tc>
        <w:tc>
          <w:tcPr>
            <w:tcW w:w="990" w:type="dxa"/>
          </w:tcPr>
          <w:p w14:paraId="66DB4CCA" w14:textId="066D8ED2" w:rsidR="005D3289" w:rsidRDefault="00340468" w:rsidP="005D3289">
            <w:pPr>
              <w:rPr>
                <w:sz w:val="32"/>
                <w:szCs w:val="32"/>
              </w:rPr>
            </w:pPr>
            <w:r>
              <w:rPr>
                <w:sz w:val="32"/>
                <w:szCs w:val="32"/>
              </w:rPr>
              <w:t>13, 14</w:t>
            </w:r>
          </w:p>
        </w:tc>
      </w:tr>
      <w:tr w:rsidR="00344369" w14:paraId="577A2E3F" w14:textId="77777777" w:rsidTr="00A07DDC">
        <w:tc>
          <w:tcPr>
            <w:tcW w:w="800" w:type="dxa"/>
          </w:tcPr>
          <w:p w14:paraId="40D8F67E" w14:textId="07D53CE8" w:rsidR="005D3289" w:rsidRDefault="00A07DDC" w:rsidP="005D3289">
            <w:pPr>
              <w:rPr>
                <w:sz w:val="32"/>
                <w:szCs w:val="32"/>
              </w:rPr>
            </w:pPr>
            <w:r>
              <w:rPr>
                <w:sz w:val="32"/>
                <w:szCs w:val="32"/>
              </w:rPr>
              <w:t>15</w:t>
            </w:r>
          </w:p>
        </w:tc>
        <w:tc>
          <w:tcPr>
            <w:tcW w:w="1080" w:type="dxa"/>
          </w:tcPr>
          <w:p w14:paraId="5E752959" w14:textId="6EE14BDA" w:rsidR="005D3289" w:rsidRDefault="00A07DDC" w:rsidP="005D3289">
            <w:pPr>
              <w:rPr>
                <w:sz w:val="32"/>
                <w:szCs w:val="32"/>
              </w:rPr>
            </w:pPr>
            <w:r>
              <w:rPr>
                <w:sz w:val="32"/>
                <w:szCs w:val="32"/>
              </w:rPr>
              <w:t>2-27</w:t>
            </w:r>
          </w:p>
        </w:tc>
        <w:tc>
          <w:tcPr>
            <w:tcW w:w="8010" w:type="dxa"/>
          </w:tcPr>
          <w:p w14:paraId="4FC0128C" w14:textId="6748D85F" w:rsidR="005D3289" w:rsidRDefault="0028775E" w:rsidP="005D3289">
            <w:pPr>
              <w:rPr>
                <w:sz w:val="32"/>
                <w:szCs w:val="32"/>
              </w:rPr>
            </w:pPr>
            <w:r>
              <w:rPr>
                <w:sz w:val="32"/>
                <w:szCs w:val="32"/>
              </w:rPr>
              <w:t>Social Contract Theory, Cultural Relativism</w:t>
            </w:r>
          </w:p>
        </w:tc>
        <w:tc>
          <w:tcPr>
            <w:tcW w:w="990" w:type="dxa"/>
          </w:tcPr>
          <w:p w14:paraId="16946F2F" w14:textId="70ABE237" w:rsidR="005D3289" w:rsidRDefault="00340468" w:rsidP="005D3289">
            <w:pPr>
              <w:rPr>
                <w:sz w:val="32"/>
                <w:szCs w:val="32"/>
              </w:rPr>
            </w:pPr>
            <w:r>
              <w:rPr>
                <w:sz w:val="32"/>
                <w:szCs w:val="32"/>
              </w:rPr>
              <w:t>14,15</w:t>
            </w:r>
          </w:p>
        </w:tc>
      </w:tr>
      <w:tr w:rsidR="00344369" w14:paraId="0A18B9A8" w14:textId="77777777" w:rsidTr="00A07DDC">
        <w:tc>
          <w:tcPr>
            <w:tcW w:w="800" w:type="dxa"/>
          </w:tcPr>
          <w:p w14:paraId="054D0E5E" w14:textId="61064169" w:rsidR="005D3289" w:rsidRDefault="00A07DDC" w:rsidP="005D3289">
            <w:pPr>
              <w:rPr>
                <w:sz w:val="32"/>
                <w:szCs w:val="32"/>
              </w:rPr>
            </w:pPr>
            <w:r>
              <w:rPr>
                <w:sz w:val="32"/>
                <w:szCs w:val="32"/>
              </w:rPr>
              <w:t>16</w:t>
            </w:r>
          </w:p>
        </w:tc>
        <w:tc>
          <w:tcPr>
            <w:tcW w:w="1080" w:type="dxa"/>
          </w:tcPr>
          <w:p w14:paraId="782CD9B4" w14:textId="61396322" w:rsidR="005D3289" w:rsidRDefault="00A07DDC" w:rsidP="005D3289">
            <w:pPr>
              <w:rPr>
                <w:sz w:val="32"/>
                <w:szCs w:val="32"/>
              </w:rPr>
            </w:pPr>
            <w:r>
              <w:rPr>
                <w:sz w:val="32"/>
                <w:szCs w:val="32"/>
              </w:rPr>
              <w:t>3-1</w:t>
            </w:r>
          </w:p>
        </w:tc>
        <w:tc>
          <w:tcPr>
            <w:tcW w:w="8010" w:type="dxa"/>
          </w:tcPr>
          <w:p w14:paraId="6BA8B903" w14:textId="18117682" w:rsidR="005D3289" w:rsidRDefault="0028775E" w:rsidP="005D3289">
            <w:pPr>
              <w:rPr>
                <w:sz w:val="32"/>
                <w:szCs w:val="32"/>
              </w:rPr>
            </w:pPr>
            <w:r>
              <w:rPr>
                <w:sz w:val="32"/>
                <w:szCs w:val="32"/>
              </w:rPr>
              <w:t>Existentialism</w:t>
            </w:r>
          </w:p>
        </w:tc>
        <w:tc>
          <w:tcPr>
            <w:tcW w:w="990" w:type="dxa"/>
          </w:tcPr>
          <w:p w14:paraId="42CE9436" w14:textId="113B9284" w:rsidR="005D3289" w:rsidRDefault="00340468" w:rsidP="005D3289">
            <w:pPr>
              <w:rPr>
                <w:sz w:val="32"/>
                <w:szCs w:val="32"/>
              </w:rPr>
            </w:pPr>
            <w:r>
              <w:rPr>
                <w:sz w:val="32"/>
                <w:szCs w:val="32"/>
              </w:rPr>
              <w:t>16</w:t>
            </w:r>
          </w:p>
        </w:tc>
      </w:tr>
      <w:tr w:rsidR="00344369" w14:paraId="2AA8EAF9" w14:textId="77777777" w:rsidTr="00A07DDC">
        <w:tc>
          <w:tcPr>
            <w:tcW w:w="800" w:type="dxa"/>
          </w:tcPr>
          <w:p w14:paraId="719713EE" w14:textId="011C76BE" w:rsidR="005D3289" w:rsidRDefault="00A07DDC" w:rsidP="005D3289">
            <w:pPr>
              <w:rPr>
                <w:sz w:val="32"/>
                <w:szCs w:val="32"/>
              </w:rPr>
            </w:pPr>
            <w:r>
              <w:rPr>
                <w:sz w:val="32"/>
                <w:szCs w:val="32"/>
              </w:rPr>
              <w:t>17</w:t>
            </w:r>
          </w:p>
        </w:tc>
        <w:tc>
          <w:tcPr>
            <w:tcW w:w="1080" w:type="dxa"/>
          </w:tcPr>
          <w:p w14:paraId="4BE4909D" w14:textId="22EA63E4" w:rsidR="005D3289" w:rsidRDefault="00A07DDC" w:rsidP="005D3289">
            <w:pPr>
              <w:rPr>
                <w:sz w:val="32"/>
                <w:szCs w:val="32"/>
              </w:rPr>
            </w:pPr>
            <w:r>
              <w:rPr>
                <w:sz w:val="32"/>
                <w:szCs w:val="32"/>
              </w:rPr>
              <w:t>3-6</w:t>
            </w:r>
          </w:p>
        </w:tc>
        <w:tc>
          <w:tcPr>
            <w:tcW w:w="8010" w:type="dxa"/>
          </w:tcPr>
          <w:p w14:paraId="1A8CBA51" w14:textId="0C15F9B6" w:rsidR="005D3289" w:rsidRDefault="0028775E" w:rsidP="005D3289">
            <w:pPr>
              <w:rPr>
                <w:sz w:val="32"/>
                <w:szCs w:val="32"/>
              </w:rPr>
            </w:pPr>
            <w:r>
              <w:rPr>
                <w:sz w:val="32"/>
                <w:szCs w:val="32"/>
              </w:rPr>
              <w:t>Care Ethics, Review</w:t>
            </w:r>
          </w:p>
        </w:tc>
        <w:tc>
          <w:tcPr>
            <w:tcW w:w="990" w:type="dxa"/>
          </w:tcPr>
          <w:p w14:paraId="23D482C1" w14:textId="4558AC20" w:rsidR="005D3289" w:rsidRDefault="00340468" w:rsidP="005D3289">
            <w:pPr>
              <w:rPr>
                <w:sz w:val="32"/>
                <w:szCs w:val="32"/>
              </w:rPr>
            </w:pPr>
            <w:r>
              <w:rPr>
                <w:sz w:val="32"/>
                <w:szCs w:val="32"/>
              </w:rPr>
              <w:t>17</w:t>
            </w:r>
          </w:p>
        </w:tc>
      </w:tr>
      <w:tr w:rsidR="00344369" w14:paraId="33C6EC2B" w14:textId="77777777" w:rsidTr="00A07DDC">
        <w:tc>
          <w:tcPr>
            <w:tcW w:w="800" w:type="dxa"/>
          </w:tcPr>
          <w:p w14:paraId="2D4B2986" w14:textId="042D29FE" w:rsidR="005D3289" w:rsidRDefault="00A07DDC" w:rsidP="005D3289">
            <w:pPr>
              <w:rPr>
                <w:sz w:val="32"/>
                <w:szCs w:val="32"/>
              </w:rPr>
            </w:pPr>
            <w:r>
              <w:rPr>
                <w:sz w:val="32"/>
                <w:szCs w:val="32"/>
              </w:rPr>
              <w:t>18</w:t>
            </w:r>
          </w:p>
        </w:tc>
        <w:tc>
          <w:tcPr>
            <w:tcW w:w="1080" w:type="dxa"/>
          </w:tcPr>
          <w:p w14:paraId="3784D611" w14:textId="4169CCBD" w:rsidR="005D3289" w:rsidRDefault="00A07DDC" w:rsidP="005D3289">
            <w:pPr>
              <w:rPr>
                <w:sz w:val="32"/>
                <w:szCs w:val="32"/>
              </w:rPr>
            </w:pPr>
            <w:r>
              <w:rPr>
                <w:sz w:val="32"/>
                <w:szCs w:val="32"/>
              </w:rPr>
              <w:t>3-8</w:t>
            </w:r>
          </w:p>
        </w:tc>
        <w:tc>
          <w:tcPr>
            <w:tcW w:w="8010" w:type="dxa"/>
          </w:tcPr>
          <w:p w14:paraId="7E152296" w14:textId="1F45A254" w:rsidR="005D3289" w:rsidRDefault="0028775E" w:rsidP="005D3289">
            <w:pPr>
              <w:rPr>
                <w:sz w:val="32"/>
                <w:szCs w:val="32"/>
              </w:rPr>
            </w:pPr>
            <w:r>
              <w:rPr>
                <w:sz w:val="32"/>
                <w:szCs w:val="32"/>
              </w:rPr>
              <w:t>CRITICAL THINKING-----ARGUMENT CONSTRUCTIONS</w:t>
            </w:r>
          </w:p>
        </w:tc>
        <w:tc>
          <w:tcPr>
            <w:tcW w:w="990" w:type="dxa"/>
          </w:tcPr>
          <w:p w14:paraId="0BDCE196" w14:textId="4E8F0DA8" w:rsidR="005D3289" w:rsidRDefault="00340468" w:rsidP="005D3289">
            <w:pPr>
              <w:rPr>
                <w:sz w:val="32"/>
                <w:szCs w:val="32"/>
              </w:rPr>
            </w:pPr>
            <w:r>
              <w:rPr>
                <w:sz w:val="32"/>
                <w:szCs w:val="32"/>
              </w:rPr>
              <w:t>18</w:t>
            </w:r>
          </w:p>
        </w:tc>
      </w:tr>
      <w:tr w:rsidR="00344369" w14:paraId="024C34FF" w14:textId="77777777" w:rsidTr="00A07DDC">
        <w:tc>
          <w:tcPr>
            <w:tcW w:w="800" w:type="dxa"/>
          </w:tcPr>
          <w:p w14:paraId="715EFBB2" w14:textId="3C6BD23B" w:rsidR="005D3289" w:rsidRDefault="00A07DDC" w:rsidP="005D3289">
            <w:pPr>
              <w:rPr>
                <w:sz w:val="32"/>
                <w:szCs w:val="32"/>
              </w:rPr>
            </w:pPr>
            <w:r>
              <w:rPr>
                <w:sz w:val="32"/>
                <w:szCs w:val="32"/>
              </w:rPr>
              <w:t>19</w:t>
            </w:r>
          </w:p>
        </w:tc>
        <w:tc>
          <w:tcPr>
            <w:tcW w:w="1080" w:type="dxa"/>
          </w:tcPr>
          <w:p w14:paraId="63EABFD7" w14:textId="01C6B315" w:rsidR="005D3289" w:rsidRDefault="00A07DDC" w:rsidP="005D3289">
            <w:pPr>
              <w:rPr>
                <w:sz w:val="32"/>
                <w:szCs w:val="32"/>
              </w:rPr>
            </w:pPr>
            <w:r>
              <w:rPr>
                <w:sz w:val="32"/>
                <w:szCs w:val="32"/>
              </w:rPr>
              <w:t>3-13</w:t>
            </w:r>
          </w:p>
        </w:tc>
        <w:tc>
          <w:tcPr>
            <w:tcW w:w="8010" w:type="dxa"/>
          </w:tcPr>
          <w:p w14:paraId="3FCE95C3" w14:textId="092D7AB1" w:rsidR="005D3289" w:rsidRDefault="00B5516B" w:rsidP="005D3289">
            <w:pPr>
              <w:rPr>
                <w:sz w:val="32"/>
                <w:szCs w:val="32"/>
              </w:rPr>
            </w:pPr>
            <w:r>
              <w:rPr>
                <w:sz w:val="32"/>
                <w:szCs w:val="32"/>
              </w:rPr>
              <w:t>Spring Break</w:t>
            </w:r>
          </w:p>
        </w:tc>
        <w:tc>
          <w:tcPr>
            <w:tcW w:w="990" w:type="dxa"/>
          </w:tcPr>
          <w:p w14:paraId="735440F0" w14:textId="77777777" w:rsidR="005D3289" w:rsidRDefault="005D3289" w:rsidP="005D3289">
            <w:pPr>
              <w:rPr>
                <w:sz w:val="32"/>
                <w:szCs w:val="32"/>
              </w:rPr>
            </w:pPr>
          </w:p>
        </w:tc>
      </w:tr>
      <w:tr w:rsidR="00344369" w14:paraId="38DA2361" w14:textId="77777777" w:rsidTr="00A07DDC">
        <w:tc>
          <w:tcPr>
            <w:tcW w:w="800" w:type="dxa"/>
          </w:tcPr>
          <w:p w14:paraId="4099CD37" w14:textId="631E7C08" w:rsidR="005D3289" w:rsidRDefault="00A07DDC" w:rsidP="005D3289">
            <w:pPr>
              <w:rPr>
                <w:sz w:val="32"/>
                <w:szCs w:val="32"/>
              </w:rPr>
            </w:pPr>
            <w:r>
              <w:rPr>
                <w:sz w:val="32"/>
                <w:szCs w:val="32"/>
              </w:rPr>
              <w:t>20</w:t>
            </w:r>
          </w:p>
        </w:tc>
        <w:tc>
          <w:tcPr>
            <w:tcW w:w="1080" w:type="dxa"/>
          </w:tcPr>
          <w:p w14:paraId="676281C2" w14:textId="24135349" w:rsidR="005D3289" w:rsidRDefault="00A07DDC" w:rsidP="005D3289">
            <w:pPr>
              <w:rPr>
                <w:sz w:val="32"/>
                <w:szCs w:val="32"/>
              </w:rPr>
            </w:pPr>
            <w:r>
              <w:rPr>
                <w:sz w:val="32"/>
                <w:szCs w:val="32"/>
              </w:rPr>
              <w:t>3-15</w:t>
            </w:r>
          </w:p>
        </w:tc>
        <w:tc>
          <w:tcPr>
            <w:tcW w:w="8010" w:type="dxa"/>
          </w:tcPr>
          <w:p w14:paraId="4918EAF5" w14:textId="4C7E5CDA" w:rsidR="005D3289" w:rsidRDefault="00B5516B" w:rsidP="005D3289">
            <w:pPr>
              <w:rPr>
                <w:sz w:val="32"/>
                <w:szCs w:val="32"/>
              </w:rPr>
            </w:pPr>
            <w:r>
              <w:rPr>
                <w:sz w:val="32"/>
                <w:szCs w:val="32"/>
              </w:rPr>
              <w:t>Spring Break</w:t>
            </w:r>
          </w:p>
        </w:tc>
        <w:tc>
          <w:tcPr>
            <w:tcW w:w="990" w:type="dxa"/>
          </w:tcPr>
          <w:p w14:paraId="5BFAA007" w14:textId="77777777" w:rsidR="005D3289" w:rsidRDefault="005D3289" w:rsidP="005D3289">
            <w:pPr>
              <w:rPr>
                <w:sz w:val="32"/>
                <w:szCs w:val="32"/>
              </w:rPr>
            </w:pPr>
          </w:p>
        </w:tc>
      </w:tr>
      <w:tr w:rsidR="00344369" w14:paraId="4716FA86" w14:textId="77777777" w:rsidTr="00A07DDC">
        <w:tc>
          <w:tcPr>
            <w:tcW w:w="800" w:type="dxa"/>
          </w:tcPr>
          <w:p w14:paraId="238C1D3A" w14:textId="5F13D736" w:rsidR="005D3289" w:rsidRDefault="00A07DDC" w:rsidP="005D3289">
            <w:pPr>
              <w:rPr>
                <w:sz w:val="32"/>
                <w:szCs w:val="32"/>
              </w:rPr>
            </w:pPr>
            <w:r>
              <w:rPr>
                <w:sz w:val="32"/>
                <w:szCs w:val="32"/>
              </w:rPr>
              <w:t>21</w:t>
            </w:r>
          </w:p>
        </w:tc>
        <w:tc>
          <w:tcPr>
            <w:tcW w:w="1080" w:type="dxa"/>
          </w:tcPr>
          <w:p w14:paraId="5149FD81" w14:textId="4DC55E6F" w:rsidR="005D3289" w:rsidRDefault="00A07DDC" w:rsidP="005D3289">
            <w:pPr>
              <w:rPr>
                <w:sz w:val="32"/>
                <w:szCs w:val="32"/>
              </w:rPr>
            </w:pPr>
            <w:r>
              <w:rPr>
                <w:sz w:val="32"/>
                <w:szCs w:val="32"/>
              </w:rPr>
              <w:t>3-20</w:t>
            </w:r>
          </w:p>
        </w:tc>
        <w:tc>
          <w:tcPr>
            <w:tcW w:w="8010" w:type="dxa"/>
          </w:tcPr>
          <w:p w14:paraId="1E8F29FD" w14:textId="5CDFAD95" w:rsidR="005D3289" w:rsidRDefault="00F8444F" w:rsidP="005D3289">
            <w:pPr>
              <w:rPr>
                <w:sz w:val="32"/>
                <w:szCs w:val="32"/>
              </w:rPr>
            </w:pPr>
            <w:r>
              <w:rPr>
                <w:sz w:val="32"/>
                <w:szCs w:val="32"/>
              </w:rPr>
              <w:t>Rough Draft in class for essay #2</w:t>
            </w:r>
          </w:p>
        </w:tc>
        <w:tc>
          <w:tcPr>
            <w:tcW w:w="990" w:type="dxa"/>
          </w:tcPr>
          <w:p w14:paraId="754A8681" w14:textId="1DC37D8B" w:rsidR="005D3289" w:rsidRDefault="00340468" w:rsidP="005D3289">
            <w:pPr>
              <w:rPr>
                <w:sz w:val="32"/>
                <w:szCs w:val="32"/>
              </w:rPr>
            </w:pPr>
            <w:r>
              <w:rPr>
                <w:sz w:val="32"/>
                <w:szCs w:val="32"/>
              </w:rPr>
              <w:t>18</w:t>
            </w:r>
          </w:p>
        </w:tc>
      </w:tr>
      <w:tr w:rsidR="00344369" w14:paraId="438F53ED" w14:textId="77777777" w:rsidTr="00A07DDC">
        <w:tc>
          <w:tcPr>
            <w:tcW w:w="800" w:type="dxa"/>
          </w:tcPr>
          <w:p w14:paraId="5795C3AA" w14:textId="43C02B50" w:rsidR="005D3289" w:rsidRDefault="00A07DDC" w:rsidP="005D3289">
            <w:pPr>
              <w:rPr>
                <w:sz w:val="32"/>
                <w:szCs w:val="32"/>
              </w:rPr>
            </w:pPr>
            <w:r>
              <w:rPr>
                <w:sz w:val="32"/>
                <w:szCs w:val="32"/>
              </w:rPr>
              <w:t>22</w:t>
            </w:r>
          </w:p>
        </w:tc>
        <w:tc>
          <w:tcPr>
            <w:tcW w:w="1080" w:type="dxa"/>
          </w:tcPr>
          <w:p w14:paraId="27803A8F" w14:textId="20555ADD" w:rsidR="005D3289" w:rsidRDefault="00A07DDC" w:rsidP="005D3289">
            <w:pPr>
              <w:rPr>
                <w:sz w:val="32"/>
                <w:szCs w:val="32"/>
              </w:rPr>
            </w:pPr>
            <w:r>
              <w:rPr>
                <w:sz w:val="32"/>
                <w:szCs w:val="32"/>
              </w:rPr>
              <w:t>3-22</w:t>
            </w:r>
          </w:p>
        </w:tc>
        <w:tc>
          <w:tcPr>
            <w:tcW w:w="8010" w:type="dxa"/>
          </w:tcPr>
          <w:p w14:paraId="7D5345B4" w14:textId="2A6743B0" w:rsidR="005D3289" w:rsidRDefault="00F8444F" w:rsidP="005D3289">
            <w:pPr>
              <w:rPr>
                <w:sz w:val="32"/>
                <w:szCs w:val="32"/>
              </w:rPr>
            </w:pPr>
            <w:r>
              <w:rPr>
                <w:sz w:val="32"/>
                <w:szCs w:val="32"/>
              </w:rPr>
              <w:t>Meta-ethics Intro. &amp; Free Will</w:t>
            </w:r>
          </w:p>
        </w:tc>
        <w:tc>
          <w:tcPr>
            <w:tcW w:w="990" w:type="dxa"/>
          </w:tcPr>
          <w:p w14:paraId="7EA60EB6" w14:textId="023EFC64" w:rsidR="005D3289" w:rsidRDefault="00340468" w:rsidP="005D3289">
            <w:pPr>
              <w:rPr>
                <w:sz w:val="32"/>
                <w:szCs w:val="32"/>
              </w:rPr>
            </w:pPr>
            <w:r>
              <w:rPr>
                <w:sz w:val="32"/>
                <w:szCs w:val="32"/>
              </w:rPr>
              <w:t>Class notes</w:t>
            </w:r>
          </w:p>
        </w:tc>
      </w:tr>
      <w:tr w:rsidR="00344369" w14:paraId="790FEA6A" w14:textId="77777777" w:rsidTr="00A07DDC">
        <w:tc>
          <w:tcPr>
            <w:tcW w:w="800" w:type="dxa"/>
          </w:tcPr>
          <w:p w14:paraId="6C939605" w14:textId="496632EB" w:rsidR="005D3289" w:rsidRDefault="00A07DDC" w:rsidP="005D3289">
            <w:pPr>
              <w:rPr>
                <w:sz w:val="32"/>
                <w:szCs w:val="32"/>
              </w:rPr>
            </w:pPr>
            <w:r>
              <w:rPr>
                <w:sz w:val="32"/>
                <w:szCs w:val="32"/>
              </w:rPr>
              <w:t>23</w:t>
            </w:r>
          </w:p>
        </w:tc>
        <w:tc>
          <w:tcPr>
            <w:tcW w:w="1080" w:type="dxa"/>
          </w:tcPr>
          <w:p w14:paraId="74EF1F5F" w14:textId="66EB406F" w:rsidR="005D3289" w:rsidRDefault="00A07DDC" w:rsidP="005D3289">
            <w:pPr>
              <w:rPr>
                <w:sz w:val="32"/>
                <w:szCs w:val="32"/>
              </w:rPr>
            </w:pPr>
            <w:r>
              <w:rPr>
                <w:sz w:val="32"/>
                <w:szCs w:val="32"/>
              </w:rPr>
              <w:t>3-27</w:t>
            </w:r>
          </w:p>
        </w:tc>
        <w:tc>
          <w:tcPr>
            <w:tcW w:w="8010" w:type="dxa"/>
          </w:tcPr>
          <w:p w14:paraId="14936C89" w14:textId="3E07CAEF" w:rsidR="005D3289" w:rsidRDefault="00F8444F" w:rsidP="005D3289">
            <w:pPr>
              <w:rPr>
                <w:sz w:val="32"/>
                <w:szCs w:val="32"/>
              </w:rPr>
            </w:pPr>
            <w:r>
              <w:rPr>
                <w:sz w:val="32"/>
                <w:szCs w:val="32"/>
              </w:rPr>
              <w:t xml:space="preserve">Essay #2 Due, Self-Evaluation </w:t>
            </w:r>
          </w:p>
        </w:tc>
        <w:tc>
          <w:tcPr>
            <w:tcW w:w="990" w:type="dxa"/>
          </w:tcPr>
          <w:p w14:paraId="76B78255" w14:textId="77777777" w:rsidR="005D3289" w:rsidRDefault="005D3289" w:rsidP="005D3289">
            <w:pPr>
              <w:rPr>
                <w:sz w:val="32"/>
                <w:szCs w:val="32"/>
              </w:rPr>
            </w:pPr>
          </w:p>
        </w:tc>
      </w:tr>
      <w:tr w:rsidR="00344369" w14:paraId="232F5D3E" w14:textId="77777777" w:rsidTr="00A07DDC">
        <w:tc>
          <w:tcPr>
            <w:tcW w:w="800" w:type="dxa"/>
          </w:tcPr>
          <w:p w14:paraId="72A0E84E" w14:textId="7FC55D75" w:rsidR="005D3289" w:rsidRDefault="00A07DDC" w:rsidP="005D3289">
            <w:pPr>
              <w:rPr>
                <w:sz w:val="32"/>
                <w:szCs w:val="32"/>
              </w:rPr>
            </w:pPr>
            <w:r>
              <w:rPr>
                <w:sz w:val="32"/>
                <w:szCs w:val="32"/>
              </w:rPr>
              <w:t>24</w:t>
            </w:r>
          </w:p>
        </w:tc>
        <w:tc>
          <w:tcPr>
            <w:tcW w:w="1080" w:type="dxa"/>
          </w:tcPr>
          <w:p w14:paraId="21FCE5A9" w14:textId="27BB1343" w:rsidR="005D3289" w:rsidRDefault="00A07DDC" w:rsidP="005D3289">
            <w:pPr>
              <w:rPr>
                <w:sz w:val="32"/>
                <w:szCs w:val="32"/>
              </w:rPr>
            </w:pPr>
            <w:r>
              <w:rPr>
                <w:sz w:val="32"/>
                <w:szCs w:val="32"/>
              </w:rPr>
              <w:t>3-29</w:t>
            </w:r>
          </w:p>
        </w:tc>
        <w:tc>
          <w:tcPr>
            <w:tcW w:w="8010" w:type="dxa"/>
          </w:tcPr>
          <w:p w14:paraId="7E033877" w14:textId="518AE2D3" w:rsidR="005D3289" w:rsidRDefault="00F8444F" w:rsidP="005D3289">
            <w:pPr>
              <w:rPr>
                <w:sz w:val="32"/>
                <w:szCs w:val="32"/>
              </w:rPr>
            </w:pPr>
            <w:r>
              <w:rPr>
                <w:sz w:val="32"/>
                <w:szCs w:val="32"/>
              </w:rPr>
              <w:t>Metaethics: Inclusivity &amp; Difficulty</w:t>
            </w:r>
          </w:p>
        </w:tc>
        <w:tc>
          <w:tcPr>
            <w:tcW w:w="990" w:type="dxa"/>
          </w:tcPr>
          <w:p w14:paraId="5C9A36A6" w14:textId="3D569DD3" w:rsidR="005D3289" w:rsidRDefault="00340468" w:rsidP="005D3289">
            <w:pPr>
              <w:rPr>
                <w:sz w:val="32"/>
                <w:szCs w:val="32"/>
              </w:rPr>
            </w:pPr>
            <w:r>
              <w:rPr>
                <w:sz w:val="32"/>
                <w:szCs w:val="32"/>
              </w:rPr>
              <w:t>Class notes</w:t>
            </w:r>
          </w:p>
        </w:tc>
      </w:tr>
      <w:tr w:rsidR="00344369" w14:paraId="2C81EACA" w14:textId="77777777" w:rsidTr="00A07DDC">
        <w:tc>
          <w:tcPr>
            <w:tcW w:w="800" w:type="dxa"/>
          </w:tcPr>
          <w:p w14:paraId="6B18CC51" w14:textId="69B7CB5C" w:rsidR="005D3289" w:rsidRDefault="00A07DDC" w:rsidP="005D3289">
            <w:pPr>
              <w:rPr>
                <w:sz w:val="32"/>
                <w:szCs w:val="32"/>
              </w:rPr>
            </w:pPr>
            <w:r>
              <w:rPr>
                <w:sz w:val="32"/>
                <w:szCs w:val="32"/>
              </w:rPr>
              <w:t>25</w:t>
            </w:r>
          </w:p>
        </w:tc>
        <w:tc>
          <w:tcPr>
            <w:tcW w:w="1080" w:type="dxa"/>
          </w:tcPr>
          <w:p w14:paraId="3163337E" w14:textId="2EC4CD8C" w:rsidR="005D3289" w:rsidRDefault="00A07DDC" w:rsidP="005D3289">
            <w:pPr>
              <w:rPr>
                <w:sz w:val="32"/>
                <w:szCs w:val="32"/>
              </w:rPr>
            </w:pPr>
            <w:r>
              <w:rPr>
                <w:sz w:val="32"/>
                <w:szCs w:val="32"/>
              </w:rPr>
              <w:t>4-3</w:t>
            </w:r>
          </w:p>
        </w:tc>
        <w:tc>
          <w:tcPr>
            <w:tcW w:w="8010" w:type="dxa"/>
          </w:tcPr>
          <w:p w14:paraId="45BB2A30" w14:textId="502A3FD3" w:rsidR="005D3289" w:rsidRDefault="00B609C9" w:rsidP="005D3289">
            <w:pPr>
              <w:rPr>
                <w:sz w:val="32"/>
                <w:szCs w:val="32"/>
              </w:rPr>
            </w:pPr>
            <w:r>
              <w:rPr>
                <w:sz w:val="32"/>
                <w:szCs w:val="32"/>
              </w:rPr>
              <w:t>Universal Truth, Cultural Tradition, Individual Taste</w:t>
            </w:r>
          </w:p>
        </w:tc>
        <w:tc>
          <w:tcPr>
            <w:tcW w:w="990" w:type="dxa"/>
          </w:tcPr>
          <w:p w14:paraId="384E3CDE" w14:textId="4974D55C" w:rsidR="005D3289" w:rsidRDefault="00340468" w:rsidP="005D3289">
            <w:pPr>
              <w:rPr>
                <w:sz w:val="32"/>
                <w:szCs w:val="32"/>
              </w:rPr>
            </w:pPr>
            <w:r>
              <w:rPr>
                <w:sz w:val="32"/>
                <w:szCs w:val="32"/>
              </w:rPr>
              <w:t>Class notes</w:t>
            </w:r>
          </w:p>
        </w:tc>
      </w:tr>
      <w:tr w:rsidR="00344369" w14:paraId="3964E25B" w14:textId="77777777" w:rsidTr="00A07DDC">
        <w:tc>
          <w:tcPr>
            <w:tcW w:w="800" w:type="dxa"/>
          </w:tcPr>
          <w:p w14:paraId="0F190E91" w14:textId="10B3040A" w:rsidR="005D3289" w:rsidRDefault="00A07DDC" w:rsidP="005D3289">
            <w:pPr>
              <w:rPr>
                <w:sz w:val="32"/>
                <w:szCs w:val="32"/>
              </w:rPr>
            </w:pPr>
            <w:r>
              <w:rPr>
                <w:sz w:val="32"/>
                <w:szCs w:val="32"/>
              </w:rPr>
              <w:t>26</w:t>
            </w:r>
          </w:p>
        </w:tc>
        <w:tc>
          <w:tcPr>
            <w:tcW w:w="1080" w:type="dxa"/>
          </w:tcPr>
          <w:p w14:paraId="4F509995" w14:textId="016DFA2C" w:rsidR="005D3289" w:rsidRDefault="00A07DDC" w:rsidP="005D3289">
            <w:pPr>
              <w:rPr>
                <w:sz w:val="32"/>
                <w:szCs w:val="32"/>
              </w:rPr>
            </w:pPr>
            <w:r>
              <w:rPr>
                <w:sz w:val="32"/>
                <w:szCs w:val="32"/>
              </w:rPr>
              <w:t>4-5</w:t>
            </w:r>
          </w:p>
        </w:tc>
        <w:tc>
          <w:tcPr>
            <w:tcW w:w="8010" w:type="dxa"/>
          </w:tcPr>
          <w:p w14:paraId="6220B8DA" w14:textId="60BC1ED7" w:rsidR="005D3289" w:rsidRDefault="00B609C9" w:rsidP="005D3289">
            <w:pPr>
              <w:rPr>
                <w:sz w:val="32"/>
                <w:szCs w:val="32"/>
              </w:rPr>
            </w:pPr>
            <w:r>
              <w:rPr>
                <w:sz w:val="32"/>
                <w:szCs w:val="32"/>
              </w:rPr>
              <w:t>“Good” &amp; “Right</w:t>
            </w:r>
            <w:proofErr w:type="gramStart"/>
            <w:r w:rsidR="00340468">
              <w:rPr>
                <w:sz w:val="32"/>
                <w:szCs w:val="32"/>
              </w:rPr>
              <w:t>”</w:t>
            </w:r>
            <w:r>
              <w:rPr>
                <w:sz w:val="32"/>
                <w:szCs w:val="32"/>
              </w:rPr>
              <w:t xml:space="preserve"> :</w:t>
            </w:r>
            <w:proofErr w:type="gramEnd"/>
            <w:r>
              <w:rPr>
                <w:sz w:val="32"/>
                <w:szCs w:val="32"/>
              </w:rPr>
              <w:t xml:space="preserve"> Definitions &amp; Approaches</w:t>
            </w:r>
          </w:p>
        </w:tc>
        <w:tc>
          <w:tcPr>
            <w:tcW w:w="990" w:type="dxa"/>
          </w:tcPr>
          <w:p w14:paraId="1C60673A" w14:textId="6249F63A" w:rsidR="005D3289" w:rsidRDefault="00340468" w:rsidP="005D3289">
            <w:pPr>
              <w:rPr>
                <w:sz w:val="32"/>
                <w:szCs w:val="32"/>
              </w:rPr>
            </w:pPr>
            <w:r>
              <w:rPr>
                <w:sz w:val="32"/>
                <w:szCs w:val="32"/>
              </w:rPr>
              <w:t>Class notes</w:t>
            </w:r>
          </w:p>
        </w:tc>
      </w:tr>
      <w:tr w:rsidR="00344369" w14:paraId="21868322" w14:textId="77777777" w:rsidTr="00A07DDC">
        <w:tc>
          <w:tcPr>
            <w:tcW w:w="800" w:type="dxa"/>
          </w:tcPr>
          <w:p w14:paraId="6E4C7F11" w14:textId="4DA10B18" w:rsidR="005D3289" w:rsidRDefault="00A07DDC" w:rsidP="005D3289">
            <w:pPr>
              <w:rPr>
                <w:sz w:val="32"/>
                <w:szCs w:val="32"/>
              </w:rPr>
            </w:pPr>
            <w:r>
              <w:rPr>
                <w:sz w:val="32"/>
                <w:szCs w:val="32"/>
              </w:rPr>
              <w:t>27</w:t>
            </w:r>
          </w:p>
        </w:tc>
        <w:tc>
          <w:tcPr>
            <w:tcW w:w="1080" w:type="dxa"/>
          </w:tcPr>
          <w:p w14:paraId="07B3B05B" w14:textId="63533096" w:rsidR="005D3289" w:rsidRDefault="00A07DDC" w:rsidP="005D3289">
            <w:pPr>
              <w:rPr>
                <w:sz w:val="32"/>
                <w:szCs w:val="32"/>
              </w:rPr>
            </w:pPr>
            <w:r>
              <w:rPr>
                <w:sz w:val="32"/>
                <w:szCs w:val="32"/>
              </w:rPr>
              <w:t>4-</w:t>
            </w:r>
            <w:r w:rsidR="00B5516B">
              <w:rPr>
                <w:sz w:val="32"/>
                <w:szCs w:val="32"/>
              </w:rPr>
              <w:t>10</w:t>
            </w:r>
          </w:p>
        </w:tc>
        <w:tc>
          <w:tcPr>
            <w:tcW w:w="8010" w:type="dxa"/>
          </w:tcPr>
          <w:p w14:paraId="13814C3B" w14:textId="64787D63" w:rsidR="005D3289" w:rsidRDefault="00340468" w:rsidP="005D3289">
            <w:pPr>
              <w:rPr>
                <w:sz w:val="32"/>
                <w:szCs w:val="32"/>
              </w:rPr>
            </w:pPr>
            <w:r>
              <w:rPr>
                <w:sz w:val="32"/>
                <w:szCs w:val="32"/>
              </w:rPr>
              <w:t>Test #3 (True-False), Professional Ethics</w:t>
            </w:r>
            <w:r w:rsidR="00C84FFC">
              <w:rPr>
                <w:sz w:val="32"/>
                <w:szCs w:val="32"/>
              </w:rPr>
              <w:t xml:space="preserve"> Intro.</w:t>
            </w:r>
          </w:p>
        </w:tc>
        <w:tc>
          <w:tcPr>
            <w:tcW w:w="990" w:type="dxa"/>
          </w:tcPr>
          <w:p w14:paraId="62563D9C" w14:textId="77777777" w:rsidR="005D3289" w:rsidRDefault="005D3289" w:rsidP="005D3289">
            <w:pPr>
              <w:rPr>
                <w:sz w:val="32"/>
                <w:szCs w:val="32"/>
              </w:rPr>
            </w:pPr>
          </w:p>
        </w:tc>
      </w:tr>
      <w:tr w:rsidR="00344369" w14:paraId="567C538A" w14:textId="77777777" w:rsidTr="00A07DDC">
        <w:tc>
          <w:tcPr>
            <w:tcW w:w="800" w:type="dxa"/>
          </w:tcPr>
          <w:p w14:paraId="406173B0" w14:textId="6DDD7506" w:rsidR="005D3289" w:rsidRDefault="00A07DDC" w:rsidP="005D3289">
            <w:pPr>
              <w:rPr>
                <w:sz w:val="32"/>
                <w:szCs w:val="32"/>
              </w:rPr>
            </w:pPr>
            <w:r>
              <w:rPr>
                <w:sz w:val="32"/>
                <w:szCs w:val="32"/>
              </w:rPr>
              <w:t>28</w:t>
            </w:r>
          </w:p>
        </w:tc>
        <w:tc>
          <w:tcPr>
            <w:tcW w:w="1080" w:type="dxa"/>
          </w:tcPr>
          <w:p w14:paraId="759FF396" w14:textId="7229969B" w:rsidR="005D3289" w:rsidRDefault="00B5516B" w:rsidP="005D3289">
            <w:pPr>
              <w:rPr>
                <w:sz w:val="32"/>
                <w:szCs w:val="32"/>
              </w:rPr>
            </w:pPr>
            <w:r>
              <w:rPr>
                <w:sz w:val="32"/>
                <w:szCs w:val="32"/>
              </w:rPr>
              <w:t>4-12</w:t>
            </w:r>
          </w:p>
        </w:tc>
        <w:tc>
          <w:tcPr>
            <w:tcW w:w="8010" w:type="dxa"/>
          </w:tcPr>
          <w:p w14:paraId="1450BABB" w14:textId="28DC65C0" w:rsidR="005D3289" w:rsidRDefault="00C84FFC" w:rsidP="005D3289">
            <w:pPr>
              <w:rPr>
                <w:sz w:val="32"/>
                <w:szCs w:val="32"/>
              </w:rPr>
            </w:pPr>
            <w:r>
              <w:rPr>
                <w:sz w:val="32"/>
                <w:szCs w:val="32"/>
              </w:rPr>
              <w:t>Individual &amp; Social Criteria; Maslow’s Hierarchy of Needs</w:t>
            </w:r>
          </w:p>
        </w:tc>
        <w:tc>
          <w:tcPr>
            <w:tcW w:w="990" w:type="dxa"/>
          </w:tcPr>
          <w:p w14:paraId="78184783" w14:textId="77777777" w:rsidR="005D3289" w:rsidRDefault="005D3289" w:rsidP="005D3289">
            <w:pPr>
              <w:rPr>
                <w:sz w:val="32"/>
                <w:szCs w:val="32"/>
              </w:rPr>
            </w:pPr>
          </w:p>
        </w:tc>
      </w:tr>
      <w:tr w:rsidR="00344369" w14:paraId="669C3023" w14:textId="77777777" w:rsidTr="00A07DDC">
        <w:tc>
          <w:tcPr>
            <w:tcW w:w="800" w:type="dxa"/>
          </w:tcPr>
          <w:p w14:paraId="7A9DC526" w14:textId="0C62CE37" w:rsidR="005D3289" w:rsidRDefault="00A07DDC" w:rsidP="005D3289">
            <w:pPr>
              <w:rPr>
                <w:sz w:val="32"/>
                <w:szCs w:val="32"/>
              </w:rPr>
            </w:pPr>
            <w:r>
              <w:rPr>
                <w:sz w:val="32"/>
                <w:szCs w:val="32"/>
              </w:rPr>
              <w:t>29</w:t>
            </w:r>
          </w:p>
        </w:tc>
        <w:tc>
          <w:tcPr>
            <w:tcW w:w="1080" w:type="dxa"/>
          </w:tcPr>
          <w:p w14:paraId="11A131DA" w14:textId="728BCD77" w:rsidR="005D3289" w:rsidRDefault="00B5516B" w:rsidP="005D3289">
            <w:pPr>
              <w:rPr>
                <w:sz w:val="32"/>
                <w:szCs w:val="32"/>
              </w:rPr>
            </w:pPr>
            <w:r>
              <w:rPr>
                <w:sz w:val="32"/>
                <w:szCs w:val="32"/>
              </w:rPr>
              <w:t>4-17</w:t>
            </w:r>
          </w:p>
        </w:tc>
        <w:tc>
          <w:tcPr>
            <w:tcW w:w="8010" w:type="dxa"/>
          </w:tcPr>
          <w:p w14:paraId="70023329" w14:textId="20581DC3" w:rsidR="005D3289" w:rsidRDefault="00C84FFC" w:rsidP="005D3289">
            <w:pPr>
              <w:rPr>
                <w:sz w:val="32"/>
                <w:szCs w:val="32"/>
              </w:rPr>
            </w:pPr>
            <w:r>
              <w:rPr>
                <w:sz w:val="32"/>
                <w:szCs w:val="32"/>
              </w:rPr>
              <w:t>Values Clarification, Moral Values of Professionals (MVPs)</w:t>
            </w:r>
          </w:p>
        </w:tc>
        <w:tc>
          <w:tcPr>
            <w:tcW w:w="990" w:type="dxa"/>
          </w:tcPr>
          <w:p w14:paraId="1F71AA3A" w14:textId="77777777" w:rsidR="005D3289" w:rsidRDefault="005D3289" w:rsidP="005D3289">
            <w:pPr>
              <w:rPr>
                <w:sz w:val="32"/>
                <w:szCs w:val="32"/>
              </w:rPr>
            </w:pPr>
          </w:p>
        </w:tc>
      </w:tr>
      <w:tr w:rsidR="00344369" w14:paraId="7A83E8A3" w14:textId="77777777" w:rsidTr="00A07DDC">
        <w:tc>
          <w:tcPr>
            <w:tcW w:w="800" w:type="dxa"/>
          </w:tcPr>
          <w:p w14:paraId="10EF89FB" w14:textId="6E9C1D78" w:rsidR="005D3289" w:rsidRDefault="00A07DDC" w:rsidP="005D3289">
            <w:pPr>
              <w:rPr>
                <w:sz w:val="32"/>
                <w:szCs w:val="32"/>
              </w:rPr>
            </w:pPr>
            <w:r>
              <w:rPr>
                <w:sz w:val="32"/>
                <w:szCs w:val="32"/>
              </w:rPr>
              <w:t>30</w:t>
            </w:r>
          </w:p>
        </w:tc>
        <w:tc>
          <w:tcPr>
            <w:tcW w:w="1080" w:type="dxa"/>
          </w:tcPr>
          <w:p w14:paraId="508D1ECD" w14:textId="60FD3D6B" w:rsidR="005D3289" w:rsidRDefault="00B5516B" w:rsidP="005D3289">
            <w:pPr>
              <w:rPr>
                <w:sz w:val="32"/>
                <w:szCs w:val="32"/>
              </w:rPr>
            </w:pPr>
            <w:r>
              <w:rPr>
                <w:sz w:val="32"/>
                <w:szCs w:val="32"/>
              </w:rPr>
              <w:t>4-19</w:t>
            </w:r>
          </w:p>
        </w:tc>
        <w:tc>
          <w:tcPr>
            <w:tcW w:w="8010" w:type="dxa"/>
          </w:tcPr>
          <w:p w14:paraId="50E3764A" w14:textId="62C1D76E" w:rsidR="005D3289" w:rsidRDefault="00C84FFC" w:rsidP="005D3289">
            <w:pPr>
              <w:rPr>
                <w:sz w:val="32"/>
                <w:szCs w:val="32"/>
              </w:rPr>
            </w:pPr>
            <w:r>
              <w:rPr>
                <w:sz w:val="32"/>
                <w:szCs w:val="32"/>
              </w:rPr>
              <w:t>Group Discussion, Rough Draft</w:t>
            </w:r>
          </w:p>
        </w:tc>
        <w:tc>
          <w:tcPr>
            <w:tcW w:w="990" w:type="dxa"/>
          </w:tcPr>
          <w:p w14:paraId="413DCA3A" w14:textId="77777777" w:rsidR="005D3289" w:rsidRDefault="005D3289" w:rsidP="005D3289">
            <w:pPr>
              <w:rPr>
                <w:sz w:val="32"/>
                <w:szCs w:val="32"/>
              </w:rPr>
            </w:pPr>
          </w:p>
        </w:tc>
      </w:tr>
      <w:tr w:rsidR="00344369" w14:paraId="3F5ECF3F" w14:textId="77777777" w:rsidTr="00A07DDC">
        <w:tc>
          <w:tcPr>
            <w:tcW w:w="800" w:type="dxa"/>
          </w:tcPr>
          <w:p w14:paraId="31809FB0" w14:textId="4BB8B722" w:rsidR="005D3289" w:rsidRDefault="00A07DDC" w:rsidP="005D3289">
            <w:pPr>
              <w:rPr>
                <w:sz w:val="32"/>
                <w:szCs w:val="32"/>
              </w:rPr>
            </w:pPr>
            <w:r>
              <w:rPr>
                <w:sz w:val="32"/>
                <w:szCs w:val="32"/>
              </w:rPr>
              <w:t>31</w:t>
            </w:r>
          </w:p>
        </w:tc>
        <w:tc>
          <w:tcPr>
            <w:tcW w:w="1080" w:type="dxa"/>
          </w:tcPr>
          <w:p w14:paraId="2E7B0120" w14:textId="695F3BCB" w:rsidR="005D3289" w:rsidRDefault="00B5516B" w:rsidP="005D3289">
            <w:pPr>
              <w:rPr>
                <w:sz w:val="32"/>
                <w:szCs w:val="32"/>
              </w:rPr>
            </w:pPr>
            <w:r>
              <w:rPr>
                <w:sz w:val="32"/>
                <w:szCs w:val="32"/>
              </w:rPr>
              <w:t>4-24</w:t>
            </w:r>
          </w:p>
        </w:tc>
        <w:tc>
          <w:tcPr>
            <w:tcW w:w="8010" w:type="dxa"/>
          </w:tcPr>
          <w:p w14:paraId="3FE6E877" w14:textId="1654AB48" w:rsidR="005D3289" w:rsidRDefault="00B5516B" w:rsidP="005D3289">
            <w:pPr>
              <w:rPr>
                <w:sz w:val="32"/>
                <w:szCs w:val="32"/>
              </w:rPr>
            </w:pPr>
            <w:r>
              <w:rPr>
                <w:sz w:val="32"/>
                <w:szCs w:val="32"/>
              </w:rPr>
              <w:t>NO CLASS--</w:t>
            </w:r>
          </w:p>
        </w:tc>
        <w:tc>
          <w:tcPr>
            <w:tcW w:w="990" w:type="dxa"/>
          </w:tcPr>
          <w:p w14:paraId="1870EDC8" w14:textId="77777777" w:rsidR="005D3289" w:rsidRDefault="005D3289" w:rsidP="005D3289">
            <w:pPr>
              <w:rPr>
                <w:sz w:val="32"/>
                <w:szCs w:val="32"/>
              </w:rPr>
            </w:pPr>
          </w:p>
        </w:tc>
      </w:tr>
      <w:tr w:rsidR="00344369" w14:paraId="6DE995CB" w14:textId="77777777" w:rsidTr="00A07DDC">
        <w:tc>
          <w:tcPr>
            <w:tcW w:w="800" w:type="dxa"/>
          </w:tcPr>
          <w:p w14:paraId="33418991" w14:textId="7942A477" w:rsidR="005D3289" w:rsidRDefault="00A07DDC" w:rsidP="005D3289">
            <w:pPr>
              <w:rPr>
                <w:sz w:val="32"/>
                <w:szCs w:val="32"/>
              </w:rPr>
            </w:pPr>
            <w:r>
              <w:rPr>
                <w:sz w:val="32"/>
                <w:szCs w:val="32"/>
              </w:rPr>
              <w:t>32</w:t>
            </w:r>
          </w:p>
        </w:tc>
        <w:tc>
          <w:tcPr>
            <w:tcW w:w="1080" w:type="dxa"/>
          </w:tcPr>
          <w:p w14:paraId="744745CE" w14:textId="1969C6EC" w:rsidR="005D3289" w:rsidRDefault="00B5516B" w:rsidP="005D3289">
            <w:pPr>
              <w:rPr>
                <w:sz w:val="32"/>
                <w:szCs w:val="32"/>
              </w:rPr>
            </w:pPr>
            <w:r>
              <w:rPr>
                <w:sz w:val="32"/>
                <w:szCs w:val="32"/>
              </w:rPr>
              <w:t>4-26</w:t>
            </w:r>
          </w:p>
        </w:tc>
        <w:tc>
          <w:tcPr>
            <w:tcW w:w="8010" w:type="dxa"/>
          </w:tcPr>
          <w:p w14:paraId="6D4DF0A3" w14:textId="0AEC7AA9" w:rsidR="005D3289" w:rsidRDefault="00B5516B" w:rsidP="005D3289">
            <w:pPr>
              <w:rPr>
                <w:sz w:val="32"/>
                <w:szCs w:val="32"/>
              </w:rPr>
            </w:pPr>
            <w:r>
              <w:rPr>
                <w:sz w:val="32"/>
                <w:szCs w:val="32"/>
              </w:rPr>
              <w:t>8:30 for CRN 22299; 2:30 for CRN 25259---FINAL ESSAY DUE</w:t>
            </w:r>
          </w:p>
        </w:tc>
        <w:tc>
          <w:tcPr>
            <w:tcW w:w="990" w:type="dxa"/>
          </w:tcPr>
          <w:p w14:paraId="62158058" w14:textId="48F5D3FD" w:rsidR="005D3289" w:rsidRDefault="00B5516B" w:rsidP="005D3289">
            <w:pPr>
              <w:rPr>
                <w:sz w:val="32"/>
                <w:szCs w:val="32"/>
              </w:rPr>
            </w:pPr>
            <w:r>
              <w:rPr>
                <w:sz w:val="32"/>
                <w:szCs w:val="32"/>
              </w:rPr>
              <w:t>Retake</w:t>
            </w:r>
            <w:r w:rsidR="00643317">
              <w:rPr>
                <w:sz w:val="32"/>
                <w:szCs w:val="32"/>
              </w:rPr>
              <w:t>3</w:t>
            </w:r>
          </w:p>
        </w:tc>
      </w:tr>
    </w:tbl>
    <w:p w14:paraId="6D5D9887" w14:textId="77777777" w:rsidR="006C6F61" w:rsidRPr="00C3559A" w:rsidRDefault="006C6F61" w:rsidP="00C3559A">
      <w:pPr>
        <w:rPr>
          <w:sz w:val="32"/>
          <w:szCs w:val="32"/>
        </w:rPr>
      </w:pPr>
    </w:p>
    <w:p w14:paraId="20A0A9CE" w14:textId="77777777" w:rsidR="00CB79CD" w:rsidRPr="00CB79CD" w:rsidRDefault="00CB79CD" w:rsidP="00CB79CD">
      <w:pPr>
        <w:rPr>
          <w:sz w:val="32"/>
          <w:szCs w:val="32"/>
        </w:rPr>
      </w:pPr>
    </w:p>
    <w:p w14:paraId="781E74F5" w14:textId="77777777" w:rsidR="00C01978" w:rsidRDefault="00C01978" w:rsidP="00A61087">
      <w:pPr>
        <w:rPr>
          <w:sz w:val="32"/>
          <w:szCs w:val="32"/>
        </w:rPr>
      </w:pPr>
    </w:p>
    <w:p w14:paraId="3F2D8935" w14:textId="77777777" w:rsidR="00C01978" w:rsidRPr="00A61087" w:rsidRDefault="00C01978" w:rsidP="00A61087">
      <w:pPr>
        <w:rPr>
          <w:sz w:val="32"/>
          <w:szCs w:val="32"/>
        </w:rPr>
      </w:pPr>
    </w:p>
    <w:p w14:paraId="1CF4526D" w14:textId="77777777" w:rsidR="00A61087" w:rsidRPr="00A61087" w:rsidRDefault="00A61087" w:rsidP="00A61087">
      <w:pPr>
        <w:rPr>
          <w:sz w:val="40"/>
          <w:szCs w:val="40"/>
        </w:rPr>
      </w:pPr>
    </w:p>
    <w:p w14:paraId="4D2591BC" w14:textId="77777777" w:rsidR="00761FD5" w:rsidRPr="00761FD5" w:rsidRDefault="00761FD5" w:rsidP="00761FD5">
      <w:pPr>
        <w:rPr>
          <w:sz w:val="32"/>
          <w:szCs w:val="32"/>
        </w:rPr>
      </w:pPr>
    </w:p>
    <w:p w14:paraId="5A7D462C" w14:textId="77777777" w:rsidR="00E95598" w:rsidRPr="00FE2EEB" w:rsidRDefault="00E95598" w:rsidP="00FE2EEB">
      <w:pPr>
        <w:rPr>
          <w:sz w:val="32"/>
          <w:szCs w:val="32"/>
        </w:rPr>
      </w:pPr>
    </w:p>
    <w:p w14:paraId="644B433D" w14:textId="365F6782" w:rsidR="00730B03" w:rsidRDefault="00730B03" w:rsidP="00730B03">
      <w:pPr>
        <w:rPr>
          <w:sz w:val="32"/>
          <w:szCs w:val="32"/>
        </w:rPr>
      </w:pPr>
    </w:p>
    <w:p w14:paraId="0512B2BB" w14:textId="395F74DE" w:rsidR="00730B03" w:rsidRDefault="00730B03" w:rsidP="00730B03">
      <w:pPr>
        <w:rPr>
          <w:sz w:val="32"/>
          <w:szCs w:val="32"/>
        </w:rPr>
      </w:pPr>
    </w:p>
    <w:p w14:paraId="1E1346B0" w14:textId="648B7FD6" w:rsidR="00730B03" w:rsidRDefault="00730B03" w:rsidP="00730B03">
      <w:pPr>
        <w:rPr>
          <w:sz w:val="32"/>
          <w:szCs w:val="32"/>
        </w:rPr>
      </w:pPr>
    </w:p>
    <w:p w14:paraId="56B433E5" w14:textId="5A37BB65" w:rsidR="00730B03" w:rsidRDefault="00730B03" w:rsidP="00730B03">
      <w:pPr>
        <w:rPr>
          <w:sz w:val="32"/>
          <w:szCs w:val="32"/>
        </w:rPr>
      </w:pPr>
    </w:p>
    <w:p w14:paraId="271CFE6A" w14:textId="77777777" w:rsidR="00730B03" w:rsidRPr="00730B03" w:rsidRDefault="00730B03" w:rsidP="00730B03">
      <w:pPr>
        <w:rPr>
          <w:sz w:val="32"/>
          <w:szCs w:val="32"/>
        </w:rPr>
      </w:pPr>
    </w:p>
    <w:p w14:paraId="57C9B87E" w14:textId="77777777" w:rsidR="00E247FE" w:rsidRPr="00E247FE" w:rsidRDefault="00E247FE" w:rsidP="00E247FE">
      <w:pPr>
        <w:rPr>
          <w:sz w:val="40"/>
          <w:szCs w:val="40"/>
        </w:rPr>
      </w:pPr>
    </w:p>
    <w:sectPr w:rsidR="00E247FE" w:rsidRPr="00E247FE" w:rsidSect="00802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36E96"/>
    <w:multiLevelType w:val="hybridMultilevel"/>
    <w:tmpl w:val="FE1AD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F34D8"/>
    <w:multiLevelType w:val="hybridMultilevel"/>
    <w:tmpl w:val="B534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475D6"/>
    <w:multiLevelType w:val="hybridMultilevel"/>
    <w:tmpl w:val="5154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7023768">
    <w:abstractNumId w:val="1"/>
  </w:num>
  <w:num w:numId="2" w16cid:durableId="1330593900">
    <w:abstractNumId w:val="2"/>
  </w:num>
  <w:num w:numId="3" w16cid:durableId="104314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6D"/>
    <w:rsid w:val="00015DE2"/>
    <w:rsid w:val="000772F5"/>
    <w:rsid w:val="0010612C"/>
    <w:rsid w:val="00163B9C"/>
    <w:rsid w:val="001B1E52"/>
    <w:rsid w:val="002772CB"/>
    <w:rsid w:val="0028775E"/>
    <w:rsid w:val="002A2957"/>
    <w:rsid w:val="002E2431"/>
    <w:rsid w:val="00340468"/>
    <w:rsid w:val="00340C7E"/>
    <w:rsid w:val="00344369"/>
    <w:rsid w:val="003645B3"/>
    <w:rsid w:val="003C4050"/>
    <w:rsid w:val="00444404"/>
    <w:rsid w:val="00455271"/>
    <w:rsid w:val="00456237"/>
    <w:rsid w:val="005130CC"/>
    <w:rsid w:val="005D3289"/>
    <w:rsid w:val="006015F9"/>
    <w:rsid w:val="00637820"/>
    <w:rsid w:val="00643317"/>
    <w:rsid w:val="006C6F61"/>
    <w:rsid w:val="006E1116"/>
    <w:rsid w:val="006F0C07"/>
    <w:rsid w:val="006F5A44"/>
    <w:rsid w:val="007105FC"/>
    <w:rsid w:val="00730B03"/>
    <w:rsid w:val="0073668A"/>
    <w:rsid w:val="00761FD5"/>
    <w:rsid w:val="007C2DFA"/>
    <w:rsid w:val="0080223C"/>
    <w:rsid w:val="00843095"/>
    <w:rsid w:val="008E0629"/>
    <w:rsid w:val="00950F94"/>
    <w:rsid w:val="00967DE8"/>
    <w:rsid w:val="0097616F"/>
    <w:rsid w:val="009D16A3"/>
    <w:rsid w:val="009E34BD"/>
    <w:rsid w:val="00A07DDC"/>
    <w:rsid w:val="00A61087"/>
    <w:rsid w:val="00A75E8C"/>
    <w:rsid w:val="00AB28F6"/>
    <w:rsid w:val="00AB4062"/>
    <w:rsid w:val="00B323A5"/>
    <w:rsid w:val="00B5516B"/>
    <w:rsid w:val="00B609C9"/>
    <w:rsid w:val="00B70F27"/>
    <w:rsid w:val="00C01978"/>
    <w:rsid w:val="00C20B45"/>
    <w:rsid w:val="00C3559A"/>
    <w:rsid w:val="00C84FFC"/>
    <w:rsid w:val="00CB21C6"/>
    <w:rsid w:val="00CB79CD"/>
    <w:rsid w:val="00CD4E55"/>
    <w:rsid w:val="00CF18AF"/>
    <w:rsid w:val="00D6126D"/>
    <w:rsid w:val="00DC10AC"/>
    <w:rsid w:val="00DD0B07"/>
    <w:rsid w:val="00E16C82"/>
    <w:rsid w:val="00E247FE"/>
    <w:rsid w:val="00E95598"/>
    <w:rsid w:val="00EC4170"/>
    <w:rsid w:val="00F128E7"/>
    <w:rsid w:val="00F12F69"/>
    <w:rsid w:val="00F44B90"/>
    <w:rsid w:val="00F5012B"/>
    <w:rsid w:val="00F77417"/>
    <w:rsid w:val="00F8444F"/>
    <w:rsid w:val="00FE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C297F"/>
  <w15:chartTrackingRefBased/>
  <w15:docId w15:val="{0F29B913-8297-7247-B46C-30EBB436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12B"/>
    <w:rPr>
      <w:color w:val="0563C1" w:themeColor="hyperlink"/>
      <w:u w:val="single"/>
    </w:rPr>
  </w:style>
  <w:style w:type="character" w:styleId="UnresolvedMention">
    <w:name w:val="Unresolved Mention"/>
    <w:basedOn w:val="DefaultParagraphFont"/>
    <w:uiPriority w:val="99"/>
    <w:semiHidden/>
    <w:unhideWhenUsed/>
    <w:rsid w:val="00F5012B"/>
    <w:rPr>
      <w:color w:val="605E5C"/>
      <w:shd w:val="clear" w:color="auto" w:fill="E1DFDD"/>
    </w:rPr>
  </w:style>
  <w:style w:type="character" w:styleId="FollowedHyperlink">
    <w:name w:val="FollowedHyperlink"/>
    <w:basedOn w:val="DefaultParagraphFont"/>
    <w:uiPriority w:val="99"/>
    <w:semiHidden/>
    <w:unhideWhenUsed/>
    <w:rsid w:val="00015DE2"/>
    <w:rPr>
      <w:color w:val="954F72" w:themeColor="followedHyperlink"/>
      <w:u w:val="single"/>
    </w:rPr>
  </w:style>
  <w:style w:type="paragraph" w:styleId="ListParagraph">
    <w:name w:val="List Paragraph"/>
    <w:basedOn w:val="Normal"/>
    <w:uiPriority w:val="34"/>
    <w:qFormat/>
    <w:rsid w:val="00B70F27"/>
    <w:pPr>
      <w:ind w:left="720"/>
      <w:contextualSpacing/>
    </w:pPr>
  </w:style>
  <w:style w:type="table" w:styleId="TableGrid">
    <w:name w:val="Table Grid"/>
    <w:basedOn w:val="TableNormal"/>
    <w:uiPriority w:val="39"/>
    <w:rsid w:val="005D3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studentservices/skillshops.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calend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coronavirus" TargetMode="External"/><Relationship Id="rId11" Type="http://schemas.openxmlformats.org/officeDocument/2006/relationships/hyperlink" Target="http://www.valenciacollege.edu/policydetail2.cfmPolicyCatID=108Policy" TargetMode="External"/><Relationship Id="rId5" Type="http://schemas.openxmlformats.org/officeDocument/2006/relationships/hyperlink" Target="mailto:used&#8212;aalexander@valenciacollege.edu" TargetMode="External"/><Relationship Id="rId10" Type="http://schemas.openxmlformats.org/officeDocument/2006/relationships/hyperlink" Target="http://www.victimservicecenter.com" TargetMode="External"/><Relationship Id="rId4" Type="http://schemas.openxmlformats.org/officeDocument/2006/relationships/webSettings" Target="webSettings.xml"/><Relationship Id="rId9" Type="http://schemas.openxmlformats.org/officeDocument/2006/relationships/hyperlink" Target="http://www.valenciacollege.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andrew alexander</cp:lastModifiedBy>
  <cp:revision>38</cp:revision>
  <dcterms:created xsi:type="dcterms:W3CDTF">2023-01-07T14:05:00Z</dcterms:created>
  <dcterms:modified xsi:type="dcterms:W3CDTF">2023-01-08T18:52:00Z</dcterms:modified>
</cp:coreProperties>
</file>